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8AB46F" w14:textId="77777777" w:rsidR="000F64B2" w:rsidRPr="000F64B2" w:rsidRDefault="000F64B2" w:rsidP="0050337F">
      <w:pPr>
        <w:spacing w:before="0" w:line="360" w:lineRule="auto"/>
        <w:ind w:left="0"/>
        <w:rPr>
          <w:rFonts w:asciiTheme="minorHAnsi" w:hAnsiTheme="minorHAnsi" w:cstheme="minorHAnsi"/>
        </w:rPr>
      </w:pPr>
    </w:p>
    <w:bookmarkStart w:id="0" w:name="_Toc131479002" w:displacedByCustomXml="next"/>
    <w:bookmarkStart w:id="1" w:name="_Toc110540885" w:displacedByCustomXml="next"/>
    <w:sdt>
      <w:sdtPr>
        <w:rPr>
          <w:rFonts w:ascii="Arial" w:eastAsia="Times New Roman" w:hAnsi="Arial" w:cs="Arial"/>
          <w:color w:val="auto"/>
          <w:sz w:val="22"/>
          <w:szCs w:val="22"/>
          <w:lang w:val="en-GB"/>
        </w:rPr>
        <w:id w:val="-48075960"/>
        <w:docPartObj>
          <w:docPartGallery w:val="Table of Contents"/>
          <w:docPartUnique/>
        </w:docPartObj>
      </w:sdtPr>
      <w:sdtEndPr>
        <w:rPr>
          <w:b/>
          <w:bCs/>
          <w:noProof/>
        </w:rPr>
      </w:sdtEndPr>
      <w:sdtContent>
        <w:p w14:paraId="2038E616" w14:textId="77777777" w:rsidR="005D410D" w:rsidRPr="00E95924" w:rsidRDefault="005D410D" w:rsidP="005D410D">
          <w:pPr>
            <w:pStyle w:val="TOCHeading"/>
            <w:rPr>
              <w:rFonts w:ascii="Arial" w:hAnsi="Arial" w:cs="Arial"/>
              <w:b/>
              <w:bCs/>
            </w:rPr>
          </w:pPr>
          <w:r w:rsidRPr="00E95924">
            <w:rPr>
              <w:rFonts w:ascii="Arial" w:hAnsi="Arial" w:cs="Arial"/>
              <w:b/>
              <w:bCs/>
            </w:rPr>
            <w:t>Table of Contents</w:t>
          </w:r>
        </w:p>
        <w:p w14:paraId="3916BF48" w14:textId="639FF24D" w:rsidR="00DD390C" w:rsidRDefault="005D410D">
          <w:pPr>
            <w:pStyle w:val="TOC2"/>
            <w:tabs>
              <w:tab w:val="left" w:pos="1540"/>
            </w:tabs>
            <w:rPr>
              <w:rFonts w:asciiTheme="minorHAnsi" w:eastAsiaTheme="minorEastAsia" w:hAnsiTheme="minorHAnsi" w:cstheme="minorBidi"/>
              <w:b w:val="0"/>
              <w:bCs w:val="0"/>
              <w:kern w:val="2"/>
              <w:lang w:val="en-US" w:bidi="my-MM"/>
              <w14:ligatures w14:val="standardContextual"/>
            </w:rPr>
          </w:pPr>
          <w:r w:rsidRPr="001F623F">
            <w:rPr>
              <w:noProof w:val="0"/>
            </w:rPr>
            <w:fldChar w:fldCharType="begin"/>
          </w:r>
          <w:r w:rsidRPr="001F623F">
            <w:instrText xml:space="preserve"> TOC \o "1-3" \h \z \u </w:instrText>
          </w:r>
          <w:r w:rsidRPr="001F623F">
            <w:rPr>
              <w:noProof w:val="0"/>
            </w:rPr>
            <w:fldChar w:fldCharType="separate"/>
          </w:r>
        </w:p>
        <w:p w14:paraId="38B502F3" w14:textId="389125BB" w:rsidR="00DD390C" w:rsidRDefault="00042F54">
          <w:pPr>
            <w:pStyle w:val="TOC1"/>
            <w:tabs>
              <w:tab w:val="right" w:leader="dot" w:pos="9016"/>
            </w:tabs>
            <w:rPr>
              <w:rFonts w:asciiTheme="minorHAnsi" w:eastAsiaTheme="minorEastAsia" w:hAnsiTheme="minorHAnsi" w:cstheme="minorBidi"/>
              <w:noProof/>
              <w:kern w:val="2"/>
              <w:lang w:val="en-US" w:bidi="my-MM"/>
              <w14:ligatures w14:val="standardContextual"/>
            </w:rPr>
          </w:pPr>
          <w:hyperlink w:anchor="_Toc157095754" w:history="1">
            <w:r w:rsidR="00DD390C" w:rsidRPr="00E20EE2">
              <w:rPr>
                <w:rStyle w:val="Hyperlink"/>
                <w:b/>
                <w:bCs/>
                <w:noProof/>
              </w:rPr>
              <w:t>Introduction</w:t>
            </w:r>
            <w:r w:rsidR="00DD390C">
              <w:rPr>
                <w:noProof/>
                <w:webHidden/>
              </w:rPr>
              <w:tab/>
            </w:r>
            <w:r w:rsidR="00DD390C">
              <w:rPr>
                <w:noProof/>
                <w:webHidden/>
              </w:rPr>
              <w:fldChar w:fldCharType="begin"/>
            </w:r>
            <w:r w:rsidR="00DD390C">
              <w:rPr>
                <w:noProof/>
                <w:webHidden/>
              </w:rPr>
              <w:instrText xml:space="preserve"> PAGEREF _Toc157095754 \h </w:instrText>
            </w:r>
            <w:r w:rsidR="00DD390C">
              <w:rPr>
                <w:noProof/>
                <w:webHidden/>
              </w:rPr>
            </w:r>
            <w:r w:rsidR="00DD390C">
              <w:rPr>
                <w:noProof/>
                <w:webHidden/>
              </w:rPr>
              <w:fldChar w:fldCharType="separate"/>
            </w:r>
            <w:r w:rsidR="00DD390C">
              <w:rPr>
                <w:noProof/>
                <w:webHidden/>
              </w:rPr>
              <w:t>4</w:t>
            </w:r>
            <w:r w:rsidR="00DD390C">
              <w:rPr>
                <w:noProof/>
                <w:webHidden/>
              </w:rPr>
              <w:fldChar w:fldCharType="end"/>
            </w:r>
          </w:hyperlink>
        </w:p>
        <w:p w14:paraId="133EFD4C" w14:textId="11B470C8" w:rsidR="00DD390C" w:rsidRDefault="00042F54">
          <w:pPr>
            <w:pStyle w:val="TOC1"/>
            <w:tabs>
              <w:tab w:val="right" w:leader="dot" w:pos="9016"/>
            </w:tabs>
            <w:rPr>
              <w:rFonts w:asciiTheme="minorHAnsi" w:eastAsiaTheme="minorEastAsia" w:hAnsiTheme="minorHAnsi" w:cstheme="minorBidi"/>
              <w:noProof/>
              <w:kern w:val="2"/>
              <w:lang w:val="en-US" w:bidi="my-MM"/>
              <w14:ligatures w14:val="standardContextual"/>
            </w:rPr>
          </w:pPr>
          <w:hyperlink w:anchor="_Toc157095755" w:history="1">
            <w:r w:rsidR="00DD390C" w:rsidRPr="00E20EE2">
              <w:rPr>
                <w:rStyle w:val="Hyperlink"/>
                <w:b/>
                <w:bCs/>
                <w:noProof/>
              </w:rPr>
              <w:t>Environment and Tools</w:t>
            </w:r>
            <w:r w:rsidR="00DD390C">
              <w:rPr>
                <w:noProof/>
                <w:webHidden/>
              </w:rPr>
              <w:tab/>
            </w:r>
            <w:r w:rsidR="00DD390C">
              <w:rPr>
                <w:noProof/>
                <w:webHidden/>
              </w:rPr>
              <w:fldChar w:fldCharType="begin"/>
            </w:r>
            <w:r w:rsidR="00DD390C">
              <w:rPr>
                <w:noProof/>
                <w:webHidden/>
              </w:rPr>
              <w:instrText xml:space="preserve"> PAGEREF _Toc157095755 \h </w:instrText>
            </w:r>
            <w:r w:rsidR="00DD390C">
              <w:rPr>
                <w:noProof/>
                <w:webHidden/>
              </w:rPr>
            </w:r>
            <w:r w:rsidR="00DD390C">
              <w:rPr>
                <w:noProof/>
                <w:webHidden/>
              </w:rPr>
              <w:fldChar w:fldCharType="separate"/>
            </w:r>
            <w:r w:rsidR="00DD390C">
              <w:rPr>
                <w:noProof/>
                <w:webHidden/>
              </w:rPr>
              <w:t>5</w:t>
            </w:r>
            <w:r w:rsidR="00DD390C">
              <w:rPr>
                <w:noProof/>
                <w:webHidden/>
              </w:rPr>
              <w:fldChar w:fldCharType="end"/>
            </w:r>
          </w:hyperlink>
        </w:p>
        <w:p w14:paraId="7287F7FD" w14:textId="23E18CB6" w:rsidR="00DD390C" w:rsidRDefault="00042F54">
          <w:pPr>
            <w:pStyle w:val="TOC1"/>
            <w:tabs>
              <w:tab w:val="right" w:leader="dot" w:pos="9016"/>
            </w:tabs>
            <w:rPr>
              <w:rFonts w:asciiTheme="minorHAnsi" w:eastAsiaTheme="minorEastAsia" w:hAnsiTheme="minorHAnsi" w:cstheme="minorBidi"/>
              <w:noProof/>
              <w:kern w:val="2"/>
              <w:lang w:val="en-US" w:bidi="my-MM"/>
              <w14:ligatures w14:val="standardContextual"/>
            </w:rPr>
          </w:pPr>
          <w:hyperlink w:anchor="_Toc157095756" w:history="1">
            <w:r w:rsidR="00DD390C" w:rsidRPr="00E20EE2">
              <w:rPr>
                <w:rStyle w:val="Hyperlink"/>
                <w:rFonts w:eastAsiaTheme="majorEastAsia"/>
                <w:b/>
                <w:bCs/>
                <w:noProof/>
              </w:rPr>
              <w:t>Summary of Penetration Testing</w:t>
            </w:r>
            <w:r w:rsidR="00DD390C">
              <w:rPr>
                <w:noProof/>
                <w:webHidden/>
              </w:rPr>
              <w:tab/>
            </w:r>
            <w:r w:rsidR="00DD390C">
              <w:rPr>
                <w:noProof/>
                <w:webHidden/>
              </w:rPr>
              <w:fldChar w:fldCharType="begin"/>
            </w:r>
            <w:r w:rsidR="00DD390C">
              <w:rPr>
                <w:noProof/>
                <w:webHidden/>
              </w:rPr>
              <w:instrText xml:space="preserve"> PAGEREF _Toc157095756 \h </w:instrText>
            </w:r>
            <w:r w:rsidR="00DD390C">
              <w:rPr>
                <w:noProof/>
                <w:webHidden/>
              </w:rPr>
            </w:r>
            <w:r w:rsidR="00DD390C">
              <w:rPr>
                <w:noProof/>
                <w:webHidden/>
              </w:rPr>
              <w:fldChar w:fldCharType="separate"/>
            </w:r>
            <w:r w:rsidR="00DD390C">
              <w:rPr>
                <w:noProof/>
                <w:webHidden/>
              </w:rPr>
              <w:t>5</w:t>
            </w:r>
            <w:r w:rsidR="00DD390C">
              <w:rPr>
                <w:noProof/>
                <w:webHidden/>
              </w:rPr>
              <w:fldChar w:fldCharType="end"/>
            </w:r>
          </w:hyperlink>
        </w:p>
        <w:p w14:paraId="0500FF6C" w14:textId="74EC50A2" w:rsidR="00DD390C" w:rsidRDefault="00042F54">
          <w:pPr>
            <w:pStyle w:val="TOC1"/>
            <w:tabs>
              <w:tab w:val="right" w:leader="dot" w:pos="9016"/>
            </w:tabs>
            <w:rPr>
              <w:rFonts w:asciiTheme="minorHAnsi" w:eastAsiaTheme="minorEastAsia" w:hAnsiTheme="minorHAnsi" w:cstheme="minorBidi"/>
              <w:noProof/>
              <w:kern w:val="2"/>
              <w:lang w:val="en-US" w:bidi="my-MM"/>
              <w14:ligatures w14:val="standardContextual"/>
            </w:rPr>
          </w:pPr>
          <w:hyperlink w:anchor="_Toc157095795" w:history="1">
            <w:r w:rsidR="00DD390C" w:rsidRPr="00E20EE2">
              <w:rPr>
                <w:rStyle w:val="Hyperlink"/>
                <w:rFonts w:eastAsiaTheme="majorEastAsia"/>
                <w:b/>
                <w:bCs/>
                <w:noProof/>
              </w:rPr>
              <w:t>Steps to Emulate</w:t>
            </w:r>
            <w:r w:rsidR="00DD390C">
              <w:rPr>
                <w:noProof/>
                <w:webHidden/>
              </w:rPr>
              <w:tab/>
            </w:r>
            <w:r w:rsidR="00DD390C">
              <w:rPr>
                <w:noProof/>
                <w:webHidden/>
              </w:rPr>
              <w:fldChar w:fldCharType="begin"/>
            </w:r>
            <w:r w:rsidR="00DD390C">
              <w:rPr>
                <w:noProof/>
                <w:webHidden/>
              </w:rPr>
              <w:instrText xml:space="preserve"> PAGEREF _Toc157095795 \h </w:instrText>
            </w:r>
            <w:r w:rsidR="00DD390C">
              <w:rPr>
                <w:noProof/>
                <w:webHidden/>
              </w:rPr>
            </w:r>
            <w:r w:rsidR="00DD390C">
              <w:rPr>
                <w:noProof/>
                <w:webHidden/>
              </w:rPr>
              <w:fldChar w:fldCharType="separate"/>
            </w:r>
            <w:r w:rsidR="00DD390C">
              <w:rPr>
                <w:noProof/>
                <w:webHidden/>
              </w:rPr>
              <w:t>7</w:t>
            </w:r>
            <w:r w:rsidR="00DD390C">
              <w:rPr>
                <w:noProof/>
                <w:webHidden/>
              </w:rPr>
              <w:fldChar w:fldCharType="end"/>
            </w:r>
          </w:hyperlink>
        </w:p>
        <w:p w14:paraId="202A4F7F" w14:textId="6468FD9B" w:rsidR="00DD390C" w:rsidRDefault="00042F54">
          <w:pPr>
            <w:pStyle w:val="TOC2"/>
            <w:rPr>
              <w:rFonts w:asciiTheme="minorHAnsi" w:eastAsiaTheme="minorEastAsia" w:hAnsiTheme="minorHAnsi" w:cstheme="minorBidi"/>
              <w:b w:val="0"/>
              <w:bCs w:val="0"/>
              <w:kern w:val="2"/>
              <w:lang w:val="en-US" w:bidi="my-MM"/>
              <w14:ligatures w14:val="standardContextual"/>
            </w:rPr>
          </w:pPr>
          <w:hyperlink w:anchor="_Toc157095798" w:history="1">
            <w:r w:rsidR="00DD390C" w:rsidRPr="00E20EE2">
              <w:rPr>
                <w:rStyle w:val="Hyperlink"/>
              </w:rPr>
              <w:t>Unprotected File</w:t>
            </w:r>
            <w:r w:rsidR="00DD390C">
              <w:rPr>
                <w:webHidden/>
              </w:rPr>
              <w:tab/>
            </w:r>
            <w:r w:rsidR="00DD390C">
              <w:rPr>
                <w:webHidden/>
              </w:rPr>
              <w:fldChar w:fldCharType="begin"/>
            </w:r>
            <w:r w:rsidR="00DD390C">
              <w:rPr>
                <w:webHidden/>
              </w:rPr>
              <w:instrText xml:space="preserve"> PAGEREF _Toc157095798 \h </w:instrText>
            </w:r>
            <w:r w:rsidR="00DD390C">
              <w:rPr>
                <w:webHidden/>
              </w:rPr>
            </w:r>
            <w:r w:rsidR="00DD390C">
              <w:rPr>
                <w:webHidden/>
              </w:rPr>
              <w:fldChar w:fldCharType="separate"/>
            </w:r>
            <w:r w:rsidR="00DD390C">
              <w:rPr>
                <w:webHidden/>
              </w:rPr>
              <w:t>7</w:t>
            </w:r>
            <w:r w:rsidR="00DD390C">
              <w:rPr>
                <w:webHidden/>
              </w:rPr>
              <w:fldChar w:fldCharType="end"/>
            </w:r>
          </w:hyperlink>
        </w:p>
        <w:p w14:paraId="3E9B7BA7" w14:textId="6A156EAF" w:rsidR="00DD390C" w:rsidRDefault="00042F54">
          <w:pPr>
            <w:pStyle w:val="TOC2"/>
            <w:rPr>
              <w:rFonts w:asciiTheme="minorHAnsi" w:eastAsiaTheme="minorEastAsia" w:hAnsiTheme="minorHAnsi" w:cstheme="minorBidi"/>
              <w:b w:val="0"/>
              <w:bCs w:val="0"/>
              <w:kern w:val="2"/>
              <w:lang w:val="en-US" w:bidi="my-MM"/>
              <w14:ligatures w14:val="standardContextual"/>
            </w:rPr>
          </w:pPr>
          <w:hyperlink w:anchor="_Toc157095802" w:history="1">
            <w:r w:rsidR="00DD390C" w:rsidRPr="00E20EE2">
              <w:rPr>
                <w:rStyle w:val="Hyperlink"/>
              </w:rPr>
              <w:t>Security Misconfiguration (Enabled Directory Listings)</w:t>
            </w:r>
            <w:r w:rsidR="00DD390C">
              <w:rPr>
                <w:webHidden/>
              </w:rPr>
              <w:tab/>
            </w:r>
            <w:r w:rsidR="00DD390C">
              <w:rPr>
                <w:webHidden/>
              </w:rPr>
              <w:fldChar w:fldCharType="begin"/>
            </w:r>
            <w:r w:rsidR="00DD390C">
              <w:rPr>
                <w:webHidden/>
              </w:rPr>
              <w:instrText xml:space="preserve"> PAGEREF _Toc157095802 \h </w:instrText>
            </w:r>
            <w:r w:rsidR="00DD390C">
              <w:rPr>
                <w:webHidden/>
              </w:rPr>
            </w:r>
            <w:r w:rsidR="00DD390C">
              <w:rPr>
                <w:webHidden/>
              </w:rPr>
              <w:fldChar w:fldCharType="separate"/>
            </w:r>
            <w:r w:rsidR="00DD390C">
              <w:rPr>
                <w:webHidden/>
              </w:rPr>
              <w:t>8</w:t>
            </w:r>
            <w:r w:rsidR="00DD390C">
              <w:rPr>
                <w:webHidden/>
              </w:rPr>
              <w:fldChar w:fldCharType="end"/>
            </w:r>
          </w:hyperlink>
        </w:p>
        <w:p w14:paraId="3EE8328A" w14:textId="7184E348" w:rsidR="00DD390C" w:rsidRDefault="00042F54">
          <w:pPr>
            <w:pStyle w:val="TOC2"/>
            <w:rPr>
              <w:rFonts w:asciiTheme="minorHAnsi" w:eastAsiaTheme="minorEastAsia" w:hAnsiTheme="minorHAnsi" w:cstheme="minorBidi"/>
              <w:b w:val="0"/>
              <w:bCs w:val="0"/>
              <w:kern w:val="2"/>
              <w:lang w:val="en-US" w:bidi="my-MM"/>
              <w14:ligatures w14:val="standardContextual"/>
            </w:rPr>
          </w:pPr>
          <w:hyperlink w:anchor="_Toc157095806" w:history="1">
            <w:r w:rsidR="00DD390C" w:rsidRPr="00E20EE2">
              <w:rPr>
                <w:rStyle w:val="Hyperlink"/>
              </w:rPr>
              <w:t>Privilege Escalation (Broken Authentication)</w:t>
            </w:r>
            <w:r w:rsidR="00DD390C">
              <w:rPr>
                <w:webHidden/>
              </w:rPr>
              <w:tab/>
            </w:r>
            <w:r w:rsidR="00DD390C">
              <w:rPr>
                <w:webHidden/>
              </w:rPr>
              <w:fldChar w:fldCharType="begin"/>
            </w:r>
            <w:r w:rsidR="00DD390C">
              <w:rPr>
                <w:webHidden/>
              </w:rPr>
              <w:instrText xml:space="preserve"> PAGEREF _Toc157095806 \h </w:instrText>
            </w:r>
            <w:r w:rsidR="00DD390C">
              <w:rPr>
                <w:webHidden/>
              </w:rPr>
            </w:r>
            <w:r w:rsidR="00DD390C">
              <w:rPr>
                <w:webHidden/>
              </w:rPr>
              <w:fldChar w:fldCharType="separate"/>
            </w:r>
            <w:r w:rsidR="00DD390C">
              <w:rPr>
                <w:webHidden/>
              </w:rPr>
              <w:t>9</w:t>
            </w:r>
            <w:r w:rsidR="00DD390C">
              <w:rPr>
                <w:webHidden/>
              </w:rPr>
              <w:fldChar w:fldCharType="end"/>
            </w:r>
          </w:hyperlink>
        </w:p>
        <w:p w14:paraId="3A30D31B" w14:textId="2AF07718" w:rsidR="00DD390C" w:rsidRDefault="00042F54">
          <w:pPr>
            <w:pStyle w:val="TOC2"/>
            <w:rPr>
              <w:rFonts w:asciiTheme="minorHAnsi" w:eastAsiaTheme="minorEastAsia" w:hAnsiTheme="minorHAnsi" w:cstheme="minorBidi"/>
              <w:b w:val="0"/>
              <w:bCs w:val="0"/>
              <w:kern w:val="2"/>
              <w:lang w:val="en-US" w:bidi="my-MM"/>
              <w14:ligatures w14:val="standardContextual"/>
            </w:rPr>
          </w:pPr>
          <w:hyperlink w:anchor="_Toc157095810" w:history="1">
            <w:r w:rsidR="00DD390C" w:rsidRPr="00E20EE2">
              <w:rPr>
                <w:rStyle w:val="Hyperlink"/>
              </w:rPr>
              <w:t>Cross-site Scripting (XSS)</w:t>
            </w:r>
            <w:r w:rsidR="00DD390C">
              <w:rPr>
                <w:webHidden/>
              </w:rPr>
              <w:tab/>
            </w:r>
            <w:r w:rsidR="00DD390C">
              <w:rPr>
                <w:webHidden/>
              </w:rPr>
              <w:fldChar w:fldCharType="begin"/>
            </w:r>
            <w:r w:rsidR="00DD390C">
              <w:rPr>
                <w:webHidden/>
              </w:rPr>
              <w:instrText xml:space="preserve"> PAGEREF _Toc157095810 \h </w:instrText>
            </w:r>
            <w:r w:rsidR="00DD390C">
              <w:rPr>
                <w:webHidden/>
              </w:rPr>
            </w:r>
            <w:r w:rsidR="00DD390C">
              <w:rPr>
                <w:webHidden/>
              </w:rPr>
              <w:fldChar w:fldCharType="separate"/>
            </w:r>
            <w:r w:rsidR="00DD390C">
              <w:rPr>
                <w:webHidden/>
              </w:rPr>
              <w:t>12</w:t>
            </w:r>
            <w:r w:rsidR="00DD390C">
              <w:rPr>
                <w:webHidden/>
              </w:rPr>
              <w:fldChar w:fldCharType="end"/>
            </w:r>
          </w:hyperlink>
        </w:p>
        <w:p w14:paraId="7E1F799D" w14:textId="4B54F907" w:rsidR="00DD390C" w:rsidRDefault="00042F54">
          <w:pPr>
            <w:pStyle w:val="TOC3"/>
            <w:tabs>
              <w:tab w:val="right" w:leader="dot" w:pos="9016"/>
            </w:tabs>
            <w:rPr>
              <w:rFonts w:asciiTheme="minorHAnsi" w:eastAsiaTheme="minorEastAsia" w:hAnsiTheme="minorHAnsi" w:cstheme="minorBidi"/>
              <w:noProof/>
              <w:kern w:val="2"/>
              <w:lang w:val="en-US" w:bidi="my-MM"/>
              <w14:ligatures w14:val="standardContextual"/>
            </w:rPr>
          </w:pPr>
          <w:hyperlink w:anchor="_Toc157095811" w:history="1">
            <w:r w:rsidR="00DD390C" w:rsidRPr="00E20EE2">
              <w:rPr>
                <w:rStyle w:val="Hyperlink"/>
                <w:b/>
                <w:bCs/>
                <w:noProof/>
              </w:rPr>
              <w:t>Analysis of Stored XSS</w:t>
            </w:r>
            <w:r w:rsidR="00DD390C">
              <w:rPr>
                <w:noProof/>
                <w:webHidden/>
              </w:rPr>
              <w:tab/>
            </w:r>
            <w:r w:rsidR="00DD390C">
              <w:rPr>
                <w:noProof/>
                <w:webHidden/>
              </w:rPr>
              <w:fldChar w:fldCharType="begin"/>
            </w:r>
            <w:r w:rsidR="00DD390C">
              <w:rPr>
                <w:noProof/>
                <w:webHidden/>
              </w:rPr>
              <w:instrText xml:space="preserve"> PAGEREF _Toc157095811 \h </w:instrText>
            </w:r>
            <w:r w:rsidR="00DD390C">
              <w:rPr>
                <w:noProof/>
                <w:webHidden/>
              </w:rPr>
            </w:r>
            <w:r w:rsidR="00DD390C">
              <w:rPr>
                <w:noProof/>
                <w:webHidden/>
              </w:rPr>
              <w:fldChar w:fldCharType="separate"/>
            </w:r>
            <w:r w:rsidR="00DD390C">
              <w:rPr>
                <w:noProof/>
                <w:webHidden/>
              </w:rPr>
              <w:t>12</w:t>
            </w:r>
            <w:r w:rsidR="00DD390C">
              <w:rPr>
                <w:noProof/>
                <w:webHidden/>
              </w:rPr>
              <w:fldChar w:fldCharType="end"/>
            </w:r>
          </w:hyperlink>
        </w:p>
        <w:p w14:paraId="18896ED4" w14:textId="40168D3A" w:rsidR="00DD390C" w:rsidRDefault="00042F54">
          <w:pPr>
            <w:pStyle w:val="TOC3"/>
            <w:tabs>
              <w:tab w:val="right" w:leader="dot" w:pos="9016"/>
            </w:tabs>
            <w:rPr>
              <w:rFonts w:asciiTheme="minorHAnsi" w:eastAsiaTheme="minorEastAsia" w:hAnsiTheme="minorHAnsi" w:cstheme="minorBidi"/>
              <w:noProof/>
              <w:kern w:val="2"/>
              <w:lang w:val="en-US" w:bidi="my-MM"/>
              <w14:ligatures w14:val="standardContextual"/>
            </w:rPr>
          </w:pPr>
          <w:hyperlink w:anchor="_Toc157095812" w:history="1">
            <w:r w:rsidR="00DD390C" w:rsidRPr="00E20EE2">
              <w:rPr>
                <w:rStyle w:val="Hyperlink"/>
                <w:b/>
                <w:bCs/>
                <w:noProof/>
              </w:rPr>
              <w:t>Analysis of Persistent XSS</w:t>
            </w:r>
            <w:r w:rsidR="00DD390C">
              <w:rPr>
                <w:noProof/>
                <w:webHidden/>
              </w:rPr>
              <w:tab/>
            </w:r>
            <w:r w:rsidR="00DD390C">
              <w:rPr>
                <w:noProof/>
                <w:webHidden/>
              </w:rPr>
              <w:fldChar w:fldCharType="begin"/>
            </w:r>
            <w:r w:rsidR="00DD390C">
              <w:rPr>
                <w:noProof/>
                <w:webHidden/>
              </w:rPr>
              <w:instrText xml:space="preserve"> PAGEREF _Toc157095812 \h </w:instrText>
            </w:r>
            <w:r w:rsidR="00DD390C">
              <w:rPr>
                <w:noProof/>
                <w:webHidden/>
              </w:rPr>
            </w:r>
            <w:r w:rsidR="00DD390C">
              <w:rPr>
                <w:noProof/>
                <w:webHidden/>
              </w:rPr>
              <w:fldChar w:fldCharType="separate"/>
            </w:r>
            <w:r w:rsidR="00DD390C">
              <w:rPr>
                <w:noProof/>
                <w:webHidden/>
              </w:rPr>
              <w:t>14</w:t>
            </w:r>
            <w:r w:rsidR="00DD390C">
              <w:rPr>
                <w:noProof/>
                <w:webHidden/>
              </w:rPr>
              <w:fldChar w:fldCharType="end"/>
            </w:r>
          </w:hyperlink>
        </w:p>
        <w:p w14:paraId="64F8FEF5" w14:textId="38037966" w:rsidR="00DD390C" w:rsidRPr="00DD390C" w:rsidRDefault="00042F54" w:rsidP="00DD390C">
          <w:pPr>
            <w:pStyle w:val="TOC2"/>
            <w:rPr>
              <w:rFonts w:asciiTheme="minorHAnsi" w:eastAsiaTheme="minorEastAsia" w:hAnsiTheme="minorHAnsi" w:cstheme="minorBidi"/>
              <w:b w:val="0"/>
              <w:bCs w:val="0"/>
              <w:kern w:val="2"/>
              <w:lang w:val="en-US" w:bidi="my-MM"/>
              <w14:ligatures w14:val="standardContextual"/>
            </w:rPr>
          </w:pPr>
          <w:hyperlink w:anchor="_Toc157095815" w:history="1">
            <w:r w:rsidR="00DD390C" w:rsidRPr="00E20EE2">
              <w:rPr>
                <w:rStyle w:val="Hyperlink"/>
              </w:rPr>
              <w:t>SQL Injection Attack</w:t>
            </w:r>
            <w:r w:rsidR="00DD390C">
              <w:rPr>
                <w:webHidden/>
              </w:rPr>
              <w:tab/>
            </w:r>
            <w:r w:rsidR="00DD390C">
              <w:rPr>
                <w:webHidden/>
              </w:rPr>
              <w:fldChar w:fldCharType="begin"/>
            </w:r>
            <w:r w:rsidR="00DD390C">
              <w:rPr>
                <w:webHidden/>
              </w:rPr>
              <w:instrText xml:space="preserve"> PAGEREF _Toc157095815 \h </w:instrText>
            </w:r>
            <w:r w:rsidR="00DD390C">
              <w:rPr>
                <w:webHidden/>
              </w:rPr>
            </w:r>
            <w:r w:rsidR="00DD390C">
              <w:rPr>
                <w:webHidden/>
              </w:rPr>
              <w:fldChar w:fldCharType="separate"/>
            </w:r>
            <w:r w:rsidR="00DD390C">
              <w:rPr>
                <w:webHidden/>
              </w:rPr>
              <w:t>17</w:t>
            </w:r>
            <w:r w:rsidR="00DD390C">
              <w:rPr>
                <w:webHidden/>
              </w:rPr>
              <w:fldChar w:fldCharType="end"/>
            </w:r>
          </w:hyperlink>
        </w:p>
        <w:p w14:paraId="3F59F6EA" w14:textId="72A0E8CC" w:rsidR="00DD390C" w:rsidRDefault="00042F54">
          <w:pPr>
            <w:pStyle w:val="TOC2"/>
            <w:rPr>
              <w:rFonts w:asciiTheme="minorHAnsi" w:eastAsiaTheme="minorEastAsia" w:hAnsiTheme="minorHAnsi" w:cstheme="minorBidi"/>
              <w:b w:val="0"/>
              <w:bCs w:val="0"/>
              <w:kern w:val="2"/>
              <w:lang w:val="en-US" w:bidi="my-MM"/>
              <w14:ligatures w14:val="standardContextual"/>
            </w:rPr>
          </w:pPr>
          <w:hyperlink w:anchor="_Toc157095819" w:history="1">
            <w:r w:rsidR="00DD390C" w:rsidRPr="00E20EE2">
              <w:rPr>
                <w:rStyle w:val="Hyperlink"/>
              </w:rPr>
              <w:t>Weak Password Mechanisms</w:t>
            </w:r>
            <w:r w:rsidR="00DD390C">
              <w:rPr>
                <w:webHidden/>
              </w:rPr>
              <w:tab/>
            </w:r>
            <w:r w:rsidR="00DD390C">
              <w:rPr>
                <w:webHidden/>
              </w:rPr>
              <w:fldChar w:fldCharType="begin"/>
            </w:r>
            <w:r w:rsidR="00DD390C">
              <w:rPr>
                <w:webHidden/>
              </w:rPr>
              <w:instrText xml:space="preserve"> PAGEREF _Toc157095819 \h </w:instrText>
            </w:r>
            <w:r w:rsidR="00DD390C">
              <w:rPr>
                <w:webHidden/>
              </w:rPr>
            </w:r>
            <w:r w:rsidR="00DD390C">
              <w:rPr>
                <w:webHidden/>
              </w:rPr>
              <w:fldChar w:fldCharType="separate"/>
            </w:r>
            <w:r w:rsidR="00DD390C">
              <w:rPr>
                <w:webHidden/>
              </w:rPr>
              <w:t>20</w:t>
            </w:r>
            <w:r w:rsidR="00DD390C">
              <w:rPr>
                <w:webHidden/>
              </w:rPr>
              <w:fldChar w:fldCharType="end"/>
            </w:r>
          </w:hyperlink>
        </w:p>
        <w:p w14:paraId="7A6544AD" w14:textId="453B3D09" w:rsidR="00DD390C" w:rsidRDefault="00042F54">
          <w:pPr>
            <w:pStyle w:val="TOC2"/>
            <w:rPr>
              <w:rFonts w:asciiTheme="minorHAnsi" w:eastAsiaTheme="minorEastAsia" w:hAnsiTheme="minorHAnsi" w:cstheme="minorBidi"/>
              <w:b w:val="0"/>
              <w:bCs w:val="0"/>
              <w:kern w:val="2"/>
              <w:lang w:val="en-US" w:bidi="my-MM"/>
              <w14:ligatures w14:val="standardContextual"/>
            </w:rPr>
          </w:pPr>
          <w:hyperlink w:anchor="_Toc157095822" w:history="1">
            <w:r w:rsidR="00DD390C" w:rsidRPr="00E20EE2">
              <w:rPr>
                <w:rStyle w:val="Hyperlink"/>
              </w:rPr>
              <w:t>Conclusion</w:t>
            </w:r>
            <w:r w:rsidR="00DD390C">
              <w:rPr>
                <w:webHidden/>
              </w:rPr>
              <w:tab/>
            </w:r>
            <w:r w:rsidR="00DD390C">
              <w:rPr>
                <w:webHidden/>
              </w:rPr>
              <w:fldChar w:fldCharType="begin"/>
            </w:r>
            <w:r w:rsidR="00DD390C">
              <w:rPr>
                <w:webHidden/>
              </w:rPr>
              <w:instrText xml:space="preserve"> PAGEREF _Toc157095822 \h </w:instrText>
            </w:r>
            <w:r w:rsidR="00DD390C">
              <w:rPr>
                <w:webHidden/>
              </w:rPr>
            </w:r>
            <w:r w:rsidR="00DD390C">
              <w:rPr>
                <w:webHidden/>
              </w:rPr>
              <w:fldChar w:fldCharType="separate"/>
            </w:r>
            <w:r w:rsidR="00DD390C">
              <w:rPr>
                <w:webHidden/>
              </w:rPr>
              <w:t>22</w:t>
            </w:r>
            <w:r w:rsidR="00DD390C">
              <w:rPr>
                <w:webHidden/>
              </w:rPr>
              <w:fldChar w:fldCharType="end"/>
            </w:r>
          </w:hyperlink>
        </w:p>
        <w:p w14:paraId="1A088ED8" w14:textId="3BF1E919" w:rsidR="00DD390C" w:rsidRDefault="00042F54">
          <w:pPr>
            <w:pStyle w:val="TOC1"/>
            <w:tabs>
              <w:tab w:val="right" w:leader="dot" w:pos="9016"/>
            </w:tabs>
            <w:rPr>
              <w:rFonts w:asciiTheme="minorHAnsi" w:eastAsiaTheme="minorEastAsia" w:hAnsiTheme="minorHAnsi" w:cstheme="minorBidi"/>
              <w:noProof/>
              <w:kern w:val="2"/>
              <w:lang w:val="en-US" w:bidi="my-MM"/>
              <w14:ligatures w14:val="standardContextual"/>
            </w:rPr>
          </w:pPr>
          <w:hyperlink w:anchor="_Toc157095823" w:history="1">
            <w:r w:rsidR="00DD390C" w:rsidRPr="00E20EE2">
              <w:rPr>
                <w:rStyle w:val="Hyperlink"/>
                <w:b/>
                <w:bCs/>
                <w:noProof/>
              </w:rPr>
              <w:t>References</w:t>
            </w:r>
            <w:r w:rsidR="00DD390C">
              <w:rPr>
                <w:noProof/>
                <w:webHidden/>
              </w:rPr>
              <w:tab/>
            </w:r>
            <w:r w:rsidR="00DD390C">
              <w:rPr>
                <w:noProof/>
                <w:webHidden/>
              </w:rPr>
              <w:fldChar w:fldCharType="begin"/>
            </w:r>
            <w:r w:rsidR="00DD390C">
              <w:rPr>
                <w:noProof/>
                <w:webHidden/>
              </w:rPr>
              <w:instrText xml:space="preserve"> PAGEREF _Toc157095823 \h </w:instrText>
            </w:r>
            <w:r w:rsidR="00DD390C">
              <w:rPr>
                <w:noProof/>
                <w:webHidden/>
              </w:rPr>
            </w:r>
            <w:r w:rsidR="00DD390C">
              <w:rPr>
                <w:noProof/>
                <w:webHidden/>
              </w:rPr>
              <w:fldChar w:fldCharType="separate"/>
            </w:r>
            <w:r w:rsidR="00DD390C">
              <w:rPr>
                <w:noProof/>
                <w:webHidden/>
              </w:rPr>
              <w:t>23</w:t>
            </w:r>
            <w:r w:rsidR="00DD390C">
              <w:rPr>
                <w:noProof/>
                <w:webHidden/>
              </w:rPr>
              <w:fldChar w:fldCharType="end"/>
            </w:r>
          </w:hyperlink>
        </w:p>
        <w:p w14:paraId="0E0CFE6A" w14:textId="555CC0D2" w:rsidR="007427E7" w:rsidRDefault="005D410D" w:rsidP="007427E7">
          <w:pPr>
            <w:ind w:left="0"/>
            <w:rPr>
              <w:b/>
              <w:bCs/>
              <w:noProof/>
            </w:rPr>
          </w:pPr>
          <w:r w:rsidRPr="001F623F">
            <w:rPr>
              <w:b/>
              <w:bCs/>
              <w:noProof/>
            </w:rPr>
            <w:fldChar w:fldCharType="end"/>
          </w:r>
        </w:p>
      </w:sdtContent>
    </w:sdt>
    <w:bookmarkEnd w:id="0" w:displacedByCustomXml="prev"/>
    <w:bookmarkEnd w:id="1" w:displacedByCustomXml="prev"/>
    <w:bookmarkStart w:id="2" w:name="_Toc110540887" w:displacedByCustomXml="prev"/>
    <w:p w14:paraId="74FB0CEB" w14:textId="77777777" w:rsidR="00DD390C" w:rsidRDefault="00DD390C" w:rsidP="007427E7">
      <w:pPr>
        <w:pStyle w:val="Heading1"/>
        <w:ind w:left="0"/>
        <w:rPr>
          <w:rFonts w:ascii="Arial" w:hAnsi="Arial" w:cs="Arial"/>
          <w:b/>
          <w:bCs/>
        </w:rPr>
      </w:pPr>
      <w:bookmarkStart w:id="3" w:name="_Toc157095754"/>
    </w:p>
    <w:p w14:paraId="48508595" w14:textId="77777777" w:rsidR="00DD390C" w:rsidRDefault="00DD390C" w:rsidP="007427E7">
      <w:pPr>
        <w:pStyle w:val="Heading1"/>
        <w:ind w:left="0"/>
        <w:rPr>
          <w:rFonts w:ascii="Arial" w:hAnsi="Arial" w:cs="Arial"/>
          <w:b/>
          <w:bCs/>
        </w:rPr>
      </w:pPr>
    </w:p>
    <w:p w14:paraId="223C36D9" w14:textId="77777777" w:rsidR="00DD390C" w:rsidRDefault="00DD390C" w:rsidP="007427E7">
      <w:pPr>
        <w:pStyle w:val="Heading1"/>
        <w:ind w:left="0"/>
        <w:rPr>
          <w:rFonts w:ascii="Arial" w:hAnsi="Arial" w:cs="Arial"/>
          <w:b/>
          <w:bCs/>
        </w:rPr>
      </w:pPr>
    </w:p>
    <w:p w14:paraId="0512E6B9" w14:textId="77777777" w:rsidR="00DD390C" w:rsidRDefault="00DD390C" w:rsidP="007427E7">
      <w:pPr>
        <w:pStyle w:val="Heading1"/>
        <w:ind w:left="0"/>
        <w:rPr>
          <w:rFonts w:ascii="Arial" w:hAnsi="Arial" w:cs="Arial"/>
          <w:b/>
          <w:bCs/>
        </w:rPr>
      </w:pPr>
    </w:p>
    <w:p w14:paraId="032F557E" w14:textId="77777777" w:rsidR="00DD390C" w:rsidRDefault="00DD390C" w:rsidP="007427E7">
      <w:pPr>
        <w:pStyle w:val="Heading1"/>
        <w:ind w:left="0"/>
        <w:rPr>
          <w:rFonts w:ascii="Arial" w:hAnsi="Arial" w:cs="Arial"/>
          <w:b/>
          <w:bCs/>
        </w:rPr>
      </w:pPr>
    </w:p>
    <w:p w14:paraId="52ADB3D9" w14:textId="77777777" w:rsidR="00DD390C" w:rsidRDefault="00DD390C" w:rsidP="00DD390C"/>
    <w:p w14:paraId="5D1A793D" w14:textId="77777777" w:rsidR="00D14E70" w:rsidRDefault="00D14E70" w:rsidP="00DD390C"/>
    <w:p w14:paraId="238B4546" w14:textId="77777777" w:rsidR="00D14E70" w:rsidRDefault="00D14E70" w:rsidP="00DD390C"/>
    <w:p w14:paraId="1E0DF904" w14:textId="77777777" w:rsidR="00D14E70" w:rsidRPr="00DD390C" w:rsidRDefault="00D14E70" w:rsidP="00DD390C"/>
    <w:p w14:paraId="0A9DDA57" w14:textId="4129FF2E" w:rsidR="00E212B8" w:rsidRPr="007427E7" w:rsidRDefault="00E212B8" w:rsidP="007427E7">
      <w:pPr>
        <w:pStyle w:val="Heading1"/>
        <w:ind w:left="0"/>
        <w:rPr>
          <w:rFonts w:ascii="Arial" w:hAnsi="Arial" w:cs="Arial"/>
          <w:b/>
          <w:bCs/>
          <w:noProof/>
        </w:rPr>
      </w:pPr>
      <w:r w:rsidRPr="007427E7">
        <w:rPr>
          <w:rFonts w:ascii="Arial" w:hAnsi="Arial" w:cs="Arial"/>
          <w:b/>
          <w:bCs/>
        </w:rPr>
        <w:lastRenderedPageBreak/>
        <w:t>Introduction</w:t>
      </w:r>
      <w:bookmarkEnd w:id="3"/>
      <w:bookmarkEnd w:id="2"/>
    </w:p>
    <w:p w14:paraId="6475AF89" w14:textId="4DAB0DCD" w:rsidR="00E741E0" w:rsidRPr="00666013" w:rsidRDefault="00E741E0" w:rsidP="00666013">
      <w:pPr>
        <w:spacing w:line="300" w:lineRule="auto"/>
        <w:ind w:left="0"/>
      </w:pPr>
      <w:r w:rsidRPr="00666013">
        <w:t>This report will detail the security weaknesses discovered during my penetration testing of badstore.net. I have successfully achieved the objectives of this exercise by detecting and leveraging typical website vulnerabilities such as unprotected file,</w:t>
      </w:r>
      <w:r w:rsidR="003B7721" w:rsidRPr="00666013">
        <w:t xml:space="preserve"> security misconfiguration, </w:t>
      </w:r>
      <w:r w:rsidRPr="00666013">
        <w:t>authentication bypasses, Cross-Site Scripting (XSS), SQL injection</w:t>
      </w:r>
      <w:r w:rsidR="00E35B59">
        <w:t xml:space="preserve"> and weak password mechanisms</w:t>
      </w:r>
      <w:r w:rsidRPr="00666013">
        <w:t xml:space="preserve">. Additionally, this report offers an in-depth analysis of each vulnerability, including its potential impact. It will also cover strategies for mitigating these vulnerabilities. </w:t>
      </w:r>
    </w:p>
    <w:p w14:paraId="64BCBE89" w14:textId="548AD104" w:rsidR="005B3920" w:rsidRPr="00F3381E" w:rsidRDefault="005B3920" w:rsidP="005B3920">
      <w:pPr>
        <w:pStyle w:val="Heading1"/>
        <w:ind w:left="0"/>
        <w:rPr>
          <w:rFonts w:ascii="Arial" w:hAnsi="Arial" w:cs="Arial"/>
          <w:b/>
          <w:bCs/>
        </w:rPr>
      </w:pPr>
      <w:bookmarkStart w:id="4" w:name="_Toc157095755"/>
      <w:bookmarkStart w:id="5" w:name="_Hlk155894684"/>
      <w:r w:rsidRPr="00F3381E">
        <w:rPr>
          <w:rFonts w:ascii="Arial" w:hAnsi="Arial" w:cs="Arial"/>
          <w:b/>
          <w:bCs/>
        </w:rPr>
        <w:t>Environment and Tools</w:t>
      </w:r>
      <w:bookmarkEnd w:id="4"/>
    </w:p>
    <w:bookmarkEnd w:id="5"/>
    <w:p w14:paraId="3D7CCAB5" w14:textId="76C2CA03" w:rsidR="005B3920" w:rsidRPr="00666013" w:rsidRDefault="005B3920" w:rsidP="00666013">
      <w:pPr>
        <w:spacing w:line="300" w:lineRule="auto"/>
        <w:ind w:left="0"/>
      </w:pPr>
      <w:r w:rsidRPr="00666013">
        <w:t xml:space="preserve">I have used Oracle virtual box, </w:t>
      </w:r>
      <w:proofErr w:type="spellStart"/>
      <w:r w:rsidRPr="00666013">
        <w:t>badstore</w:t>
      </w:r>
      <w:proofErr w:type="spellEnd"/>
      <w:r w:rsidRPr="00666013">
        <w:t xml:space="preserve"> iso image and Linux OS to demonstrate the various web vulnerabilities for this assignment. </w:t>
      </w:r>
    </w:p>
    <w:p w14:paraId="41D24C50" w14:textId="61C653DF" w:rsidR="005B3920" w:rsidRPr="00666013" w:rsidRDefault="005B3920" w:rsidP="00666013">
      <w:pPr>
        <w:spacing w:line="300" w:lineRule="auto"/>
        <w:ind w:left="0"/>
      </w:pPr>
      <w:r w:rsidRPr="00666013">
        <w:t>Used tools:</w:t>
      </w:r>
    </w:p>
    <w:p w14:paraId="03E947FD" w14:textId="77777777" w:rsidR="005B3920" w:rsidRPr="00666013" w:rsidRDefault="005B3920" w:rsidP="00666013">
      <w:pPr>
        <w:pStyle w:val="ListParagraph"/>
        <w:numPr>
          <w:ilvl w:val="0"/>
          <w:numId w:val="10"/>
        </w:numPr>
        <w:spacing w:line="300" w:lineRule="auto"/>
        <w:rPr>
          <w:rFonts w:ascii="Arial" w:hAnsi="Arial" w:cs="Arial"/>
        </w:rPr>
      </w:pPr>
      <w:r w:rsidRPr="00666013">
        <w:rPr>
          <w:rFonts w:ascii="Arial" w:hAnsi="Arial" w:cs="Arial"/>
        </w:rPr>
        <w:t>Kali Linux OS</w:t>
      </w:r>
    </w:p>
    <w:p w14:paraId="765A38A2" w14:textId="21D8595F" w:rsidR="005B3920" w:rsidRPr="00666013" w:rsidRDefault="005B3920" w:rsidP="00666013">
      <w:pPr>
        <w:pStyle w:val="ListParagraph"/>
        <w:numPr>
          <w:ilvl w:val="0"/>
          <w:numId w:val="10"/>
        </w:numPr>
        <w:spacing w:line="300" w:lineRule="auto"/>
        <w:rPr>
          <w:rFonts w:ascii="Arial" w:hAnsi="Arial" w:cs="Arial"/>
        </w:rPr>
      </w:pPr>
      <w:r w:rsidRPr="00666013">
        <w:rPr>
          <w:rFonts w:ascii="Arial" w:hAnsi="Arial" w:cs="Arial"/>
        </w:rPr>
        <w:t>Nmap</w:t>
      </w:r>
    </w:p>
    <w:p w14:paraId="3457AE72" w14:textId="44AE0C25" w:rsidR="005B3920" w:rsidRPr="00666013" w:rsidRDefault="005B3920" w:rsidP="00666013">
      <w:pPr>
        <w:pStyle w:val="ListParagraph"/>
        <w:numPr>
          <w:ilvl w:val="0"/>
          <w:numId w:val="10"/>
        </w:numPr>
        <w:spacing w:line="300" w:lineRule="auto"/>
        <w:rPr>
          <w:rFonts w:ascii="Arial" w:hAnsi="Arial" w:cs="Arial"/>
        </w:rPr>
      </w:pPr>
      <w:r w:rsidRPr="00666013">
        <w:rPr>
          <w:rFonts w:ascii="Arial" w:hAnsi="Arial" w:cs="Arial"/>
        </w:rPr>
        <w:t>Mozilla Firefox</w:t>
      </w:r>
    </w:p>
    <w:p w14:paraId="1D0978B1" w14:textId="78E9C230" w:rsidR="005B3920" w:rsidRPr="00666013" w:rsidRDefault="005B3920" w:rsidP="00666013">
      <w:pPr>
        <w:pStyle w:val="ListParagraph"/>
        <w:numPr>
          <w:ilvl w:val="0"/>
          <w:numId w:val="10"/>
        </w:numPr>
        <w:spacing w:line="300" w:lineRule="auto"/>
        <w:rPr>
          <w:rFonts w:ascii="Arial" w:hAnsi="Arial" w:cs="Arial"/>
        </w:rPr>
      </w:pPr>
      <w:r w:rsidRPr="00666013">
        <w:rPr>
          <w:rFonts w:ascii="Arial" w:hAnsi="Arial" w:cs="Arial"/>
        </w:rPr>
        <w:t>Burp Suite Community Addition</w:t>
      </w:r>
    </w:p>
    <w:p w14:paraId="61A72A1E" w14:textId="78F786D1" w:rsidR="00EA447D" w:rsidRDefault="005B3920" w:rsidP="00666013">
      <w:pPr>
        <w:pStyle w:val="ListParagraph"/>
        <w:numPr>
          <w:ilvl w:val="0"/>
          <w:numId w:val="10"/>
        </w:numPr>
        <w:spacing w:line="300" w:lineRule="auto"/>
        <w:rPr>
          <w:rFonts w:ascii="Arial" w:hAnsi="Arial" w:cs="Arial"/>
        </w:rPr>
      </w:pPr>
      <w:proofErr w:type="spellStart"/>
      <w:r w:rsidRPr="00666013">
        <w:rPr>
          <w:rFonts w:ascii="Arial" w:hAnsi="Arial" w:cs="Arial"/>
        </w:rPr>
        <w:t>S</w:t>
      </w:r>
      <w:r w:rsidR="00BE6F48">
        <w:rPr>
          <w:rFonts w:ascii="Arial" w:hAnsi="Arial" w:cs="Arial"/>
        </w:rPr>
        <w:t>QL</w:t>
      </w:r>
      <w:r w:rsidRPr="00666013">
        <w:rPr>
          <w:rFonts w:ascii="Arial" w:hAnsi="Arial" w:cs="Arial"/>
        </w:rPr>
        <w:t>Map</w:t>
      </w:r>
      <w:proofErr w:type="spellEnd"/>
    </w:p>
    <w:p w14:paraId="048E3C22" w14:textId="47CA3A91" w:rsidR="007C35F4" w:rsidRPr="00666013" w:rsidRDefault="007C35F4" w:rsidP="00666013">
      <w:pPr>
        <w:pStyle w:val="ListParagraph"/>
        <w:numPr>
          <w:ilvl w:val="0"/>
          <w:numId w:val="10"/>
        </w:numPr>
        <w:spacing w:line="300" w:lineRule="auto"/>
        <w:rPr>
          <w:rFonts w:ascii="Arial" w:hAnsi="Arial" w:cs="Arial"/>
        </w:rPr>
      </w:pPr>
      <w:r>
        <w:rPr>
          <w:rFonts w:ascii="Arial" w:hAnsi="Arial" w:cs="Arial"/>
        </w:rPr>
        <w:t xml:space="preserve">Hydra </w:t>
      </w:r>
    </w:p>
    <w:p w14:paraId="6C0ED004" w14:textId="55FBE421" w:rsidR="00B37066" w:rsidRPr="00F3381E" w:rsidRDefault="00583D82" w:rsidP="009E322A">
      <w:pPr>
        <w:keepNext/>
        <w:keepLines/>
        <w:ind w:left="0"/>
        <w:outlineLvl w:val="0"/>
        <w:rPr>
          <w:rFonts w:eastAsiaTheme="majorEastAsia"/>
          <w:b/>
          <w:bCs/>
          <w:color w:val="2F5496" w:themeColor="accent1" w:themeShade="BF"/>
          <w:sz w:val="32"/>
          <w:szCs w:val="32"/>
        </w:rPr>
      </w:pPr>
      <w:bookmarkStart w:id="6" w:name="_Toc157095756"/>
      <w:r w:rsidRPr="00F3381E">
        <w:rPr>
          <w:rFonts w:eastAsiaTheme="majorEastAsia"/>
          <w:b/>
          <w:bCs/>
          <w:color w:val="2F5496" w:themeColor="accent1" w:themeShade="BF"/>
          <w:sz w:val="32"/>
          <w:szCs w:val="32"/>
        </w:rPr>
        <w:t>Summary of Penetration Testing</w:t>
      </w:r>
      <w:bookmarkEnd w:id="6"/>
    </w:p>
    <w:p w14:paraId="2D15A036" w14:textId="452975F6" w:rsidR="009E322A" w:rsidRPr="00D5781F" w:rsidRDefault="009E322A" w:rsidP="009E322A">
      <w:pPr>
        <w:pStyle w:val="Heading2"/>
        <w:ind w:left="0"/>
        <w:rPr>
          <w:rFonts w:eastAsiaTheme="majorEastAsia"/>
          <w:color w:val="2F5496" w:themeColor="accent1" w:themeShade="BF"/>
          <w:sz w:val="28"/>
          <w:szCs w:val="28"/>
        </w:rPr>
      </w:pPr>
      <w:bookmarkStart w:id="7" w:name="_Toc156084739"/>
      <w:bookmarkStart w:id="8" w:name="_Toc157095757"/>
      <w:r w:rsidRPr="00D5781F">
        <w:rPr>
          <w:rFonts w:eastAsiaTheme="majorEastAsia"/>
          <w:color w:val="2F5496" w:themeColor="accent1" w:themeShade="BF"/>
          <w:sz w:val="28"/>
          <w:szCs w:val="28"/>
        </w:rPr>
        <w:t>Summary of findings</w:t>
      </w:r>
      <w:bookmarkEnd w:id="7"/>
      <w:bookmarkEnd w:id="8"/>
    </w:p>
    <w:p w14:paraId="2F47C25E" w14:textId="69E3BA97" w:rsidR="00583D82" w:rsidRPr="004C3291" w:rsidRDefault="00B37066" w:rsidP="00666013">
      <w:pPr>
        <w:keepNext/>
        <w:keepLines/>
        <w:spacing w:line="300" w:lineRule="auto"/>
        <w:ind w:left="0"/>
        <w:outlineLvl w:val="0"/>
        <w:rPr>
          <w:rFonts w:eastAsiaTheme="majorEastAsia"/>
        </w:rPr>
      </w:pPr>
      <w:bookmarkStart w:id="9" w:name="_Toc156084740"/>
      <w:bookmarkStart w:id="10" w:name="_Toc157095758"/>
      <w:r w:rsidRPr="004C3291">
        <w:rPr>
          <w:rFonts w:eastAsiaTheme="majorEastAsia"/>
        </w:rPr>
        <w:t>BadStore.net is a deliberately flawed application designed for security training and testing purposes. It has been created to demonstrate typical vulnerabilities that can be found in numerous applications exposed to intranets, extranets, and the internet. The followings have been revealed throughout the test:</w:t>
      </w:r>
      <w:bookmarkEnd w:id="9"/>
      <w:bookmarkEnd w:id="10"/>
    </w:p>
    <w:p w14:paraId="3300B3BD" w14:textId="148035F9" w:rsidR="00B37066" w:rsidRPr="004C3291" w:rsidRDefault="00B37066" w:rsidP="00666013">
      <w:pPr>
        <w:pStyle w:val="ListParagraph"/>
        <w:keepNext/>
        <w:keepLines/>
        <w:numPr>
          <w:ilvl w:val="0"/>
          <w:numId w:val="11"/>
        </w:numPr>
        <w:spacing w:line="300" w:lineRule="auto"/>
        <w:outlineLvl w:val="0"/>
        <w:rPr>
          <w:rFonts w:ascii="Arial" w:eastAsiaTheme="majorEastAsia" w:hAnsi="Arial" w:cs="Arial"/>
        </w:rPr>
      </w:pPr>
      <w:bookmarkStart w:id="11" w:name="_Toc156084741"/>
      <w:bookmarkStart w:id="12" w:name="_Toc157095759"/>
      <w:r w:rsidRPr="004C3291">
        <w:rPr>
          <w:rFonts w:ascii="Arial" w:eastAsiaTheme="majorEastAsia" w:hAnsi="Arial" w:cs="Arial"/>
        </w:rPr>
        <w:t>Unprotected File</w:t>
      </w:r>
      <w:bookmarkEnd w:id="11"/>
      <w:bookmarkEnd w:id="12"/>
    </w:p>
    <w:p w14:paraId="327BC34D" w14:textId="6F66BAA9" w:rsidR="003B7721" w:rsidRPr="004C3291" w:rsidRDefault="003B7721" w:rsidP="00666013">
      <w:pPr>
        <w:pStyle w:val="ListParagraph"/>
        <w:keepNext/>
        <w:keepLines/>
        <w:numPr>
          <w:ilvl w:val="0"/>
          <w:numId w:val="11"/>
        </w:numPr>
        <w:spacing w:line="300" w:lineRule="auto"/>
        <w:outlineLvl w:val="0"/>
        <w:rPr>
          <w:rFonts w:ascii="Arial" w:eastAsiaTheme="majorEastAsia" w:hAnsi="Arial" w:cs="Arial"/>
        </w:rPr>
      </w:pPr>
      <w:bookmarkStart w:id="13" w:name="_Toc156084742"/>
      <w:bookmarkStart w:id="14" w:name="_Toc157095760"/>
      <w:r w:rsidRPr="004C3291">
        <w:rPr>
          <w:rFonts w:ascii="Arial" w:eastAsiaTheme="majorEastAsia" w:hAnsi="Arial" w:cs="Arial"/>
        </w:rPr>
        <w:t>Security Misconfiguration</w:t>
      </w:r>
      <w:bookmarkEnd w:id="13"/>
      <w:bookmarkEnd w:id="14"/>
    </w:p>
    <w:p w14:paraId="46BB6C3C" w14:textId="698A15E2" w:rsidR="00B37066" w:rsidRPr="004C3291" w:rsidRDefault="00511111" w:rsidP="00666013">
      <w:pPr>
        <w:pStyle w:val="ListParagraph"/>
        <w:keepNext/>
        <w:keepLines/>
        <w:numPr>
          <w:ilvl w:val="0"/>
          <w:numId w:val="11"/>
        </w:numPr>
        <w:spacing w:line="300" w:lineRule="auto"/>
        <w:outlineLvl w:val="0"/>
        <w:rPr>
          <w:rFonts w:ascii="Arial" w:eastAsiaTheme="majorEastAsia" w:hAnsi="Arial" w:cs="Arial"/>
        </w:rPr>
      </w:pPr>
      <w:bookmarkStart w:id="15" w:name="_Toc156084743"/>
      <w:bookmarkStart w:id="16" w:name="_Toc157095761"/>
      <w:r>
        <w:rPr>
          <w:rFonts w:ascii="Arial" w:eastAsiaTheme="majorEastAsia" w:hAnsi="Arial" w:cs="Arial"/>
        </w:rPr>
        <w:t>Privilege Escalation</w:t>
      </w:r>
      <w:bookmarkEnd w:id="15"/>
      <w:bookmarkEnd w:id="16"/>
      <w:r>
        <w:rPr>
          <w:rFonts w:ascii="Arial" w:eastAsiaTheme="majorEastAsia" w:hAnsi="Arial" w:cs="Arial"/>
        </w:rPr>
        <w:t xml:space="preserve"> </w:t>
      </w:r>
    </w:p>
    <w:p w14:paraId="0ED574FA" w14:textId="1A1D2506" w:rsidR="00B37066" w:rsidRPr="004C3291" w:rsidRDefault="00B37066" w:rsidP="00666013">
      <w:pPr>
        <w:pStyle w:val="ListParagraph"/>
        <w:keepNext/>
        <w:keepLines/>
        <w:numPr>
          <w:ilvl w:val="0"/>
          <w:numId w:val="11"/>
        </w:numPr>
        <w:spacing w:line="300" w:lineRule="auto"/>
        <w:outlineLvl w:val="0"/>
        <w:rPr>
          <w:rFonts w:ascii="Arial" w:eastAsiaTheme="majorEastAsia" w:hAnsi="Arial" w:cs="Arial"/>
        </w:rPr>
      </w:pPr>
      <w:bookmarkStart w:id="17" w:name="_Toc156084744"/>
      <w:bookmarkStart w:id="18" w:name="_Toc157095762"/>
      <w:r w:rsidRPr="004C3291">
        <w:rPr>
          <w:rFonts w:ascii="Arial" w:eastAsiaTheme="majorEastAsia" w:hAnsi="Arial" w:cs="Arial"/>
        </w:rPr>
        <w:t>Cross-Site Scripting (XSS)</w:t>
      </w:r>
      <w:bookmarkEnd w:id="17"/>
      <w:bookmarkEnd w:id="18"/>
    </w:p>
    <w:p w14:paraId="476E0012" w14:textId="19FA7A34" w:rsidR="00E82588" w:rsidRDefault="00B37066" w:rsidP="00DD0F7D">
      <w:pPr>
        <w:pStyle w:val="ListParagraph"/>
        <w:keepNext/>
        <w:keepLines/>
        <w:numPr>
          <w:ilvl w:val="0"/>
          <w:numId w:val="11"/>
        </w:numPr>
        <w:spacing w:line="300" w:lineRule="auto"/>
        <w:outlineLvl w:val="0"/>
        <w:rPr>
          <w:rFonts w:ascii="Arial" w:eastAsiaTheme="majorEastAsia" w:hAnsi="Arial" w:cs="Arial"/>
        </w:rPr>
      </w:pPr>
      <w:bookmarkStart w:id="19" w:name="_Toc156084745"/>
      <w:bookmarkStart w:id="20" w:name="_Toc157095763"/>
      <w:r w:rsidRPr="004C3291">
        <w:rPr>
          <w:rFonts w:ascii="Arial" w:eastAsiaTheme="majorEastAsia" w:hAnsi="Arial" w:cs="Arial"/>
        </w:rPr>
        <w:t>SQL injection</w:t>
      </w:r>
      <w:r w:rsidR="00037253">
        <w:rPr>
          <w:rFonts w:ascii="Arial" w:eastAsiaTheme="majorEastAsia" w:hAnsi="Arial" w:cs="Arial"/>
        </w:rPr>
        <w:t xml:space="preserve"> Attack</w:t>
      </w:r>
      <w:bookmarkEnd w:id="19"/>
      <w:bookmarkEnd w:id="20"/>
    </w:p>
    <w:p w14:paraId="5139FB11" w14:textId="0A26DD8C" w:rsidR="007C35F4" w:rsidRPr="00DD0F7D" w:rsidRDefault="007C35F4" w:rsidP="00DD0F7D">
      <w:pPr>
        <w:pStyle w:val="ListParagraph"/>
        <w:keepNext/>
        <w:keepLines/>
        <w:numPr>
          <w:ilvl w:val="0"/>
          <w:numId w:val="11"/>
        </w:numPr>
        <w:spacing w:line="300" w:lineRule="auto"/>
        <w:outlineLvl w:val="0"/>
        <w:rPr>
          <w:rFonts w:ascii="Arial" w:eastAsiaTheme="majorEastAsia" w:hAnsi="Arial" w:cs="Arial"/>
        </w:rPr>
      </w:pPr>
      <w:bookmarkStart w:id="21" w:name="_Toc157095764"/>
      <w:r>
        <w:rPr>
          <w:rFonts w:ascii="Arial" w:eastAsiaTheme="majorEastAsia" w:hAnsi="Arial" w:cs="Arial"/>
        </w:rPr>
        <w:t>Weal Password Mechanisms</w:t>
      </w:r>
      <w:bookmarkEnd w:id="21"/>
    </w:p>
    <w:p w14:paraId="382FF526" w14:textId="3F6FCAF7" w:rsidR="00D5781F" w:rsidRDefault="00BA2171" w:rsidP="00D5781F">
      <w:pPr>
        <w:pStyle w:val="Heading2"/>
        <w:ind w:left="0"/>
        <w:rPr>
          <w:rFonts w:eastAsiaTheme="majorEastAsia"/>
          <w:color w:val="2F5496" w:themeColor="accent1" w:themeShade="BF"/>
          <w:sz w:val="28"/>
          <w:szCs w:val="28"/>
        </w:rPr>
      </w:pPr>
      <w:bookmarkStart w:id="22" w:name="_Toc156084747"/>
      <w:bookmarkStart w:id="23" w:name="_Toc157095765"/>
      <w:r>
        <w:rPr>
          <w:rFonts w:eastAsiaTheme="majorEastAsia"/>
          <w:color w:val="2F5496" w:themeColor="accent1" w:themeShade="BF"/>
          <w:sz w:val="28"/>
          <w:szCs w:val="28"/>
        </w:rPr>
        <w:t>Severity Ratings, Ease of Exploitation and Affected URL</w:t>
      </w:r>
      <w:bookmarkEnd w:id="22"/>
      <w:bookmarkEnd w:id="23"/>
    </w:p>
    <w:p w14:paraId="46E297B7" w14:textId="3F5B8A0C" w:rsidR="00BA2171" w:rsidRPr="00BA2171" w:rsidRDefault="00694B4D" w:rsidP="00694B4D">
      <w:pPr>
        <w:spacing w:line="300" w:lineRule="auto"/>
        <w:ind w:left="0"/>
        <w:rPr>
          <w:rFonts w:eastAsiaTheme="majorEastAsia"/>
        </w:rPr>
      </w:pPr>
      <w:r w:rsidRPr="00694B4D">
        <w:rPr>
          <w:rFonts w:eastAsiaTheme="majorEastAsia"/>
        </w:rPr>
        <w:t>Considering the vulnerabilities that have been identified, I would assess the overall severity of BadStore.net as being significant. The broken authentication presents a risk of privilege escalation, resulting in potentially significant impacts. Furthermore, the stored XSS,</w:t>
      </w:r>
      <w:r w:rsidR="00DD0F7D">
        <w:rPr>
          <w:rFonts w:eastAsiaTheme="majorEastAsia"/>
        </w:rPr>
        <w:t xml:space="preserve"> session hijacking XSS, and</w:t>
      </w:r>
      <w:r w:rsidRPr="00694B4D">
        <w:rPr>
          <w:rFonts w:eastAsiaTheme="majorEastAsia"/>
        </w:rPr>
        <w:t xml:space="preserve"> SQL injection vulnerabilities could potentially enable an attacker to obtain unauthorized access to critical data or execute malicious code. This could have substantial consequences for the website owners.</w:t>
      </w:r>
      <w:r w:rsidR="00DD0F7D">
        <w:rPr>
          <w:rFonts w:eastAsiaTheme="majorEastAsia"/>
        </w:rPr>
        <w:t xml:space="preserve"> </w:t>
      </w:r>
    </w:p>
    <w:tbl>
      <w:tblPr>
        <w:tblStyle w:val="PlainTable1"/>
        <w:tblW w:w="9242" w:type="dxa"/>
        <w:tblLayout w:type="fixed"/>
        <w:tblLook w:val="04A0" w:firstRow="1" w:lastRow="0" w:firstColumn="1" w:lastColumn="0" w:noHBand="0" w:noVBand="1"/>
      </w:tblPr>
      <w:tblGrid>
        <w:gridCol w:w="2088"/>
        <w:gridCol w:w="1237"/>
        <w:gridCol w:w="1530"/>
        <w:gridCol w:w="4387"/>
      </w:tblGrid>
      <w:tr w:rsidR="00694B4D" w14:paraId="0C99BA9A" w14:textId="77777777" w:rsidTr="005A21C6">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088" w:type="dxa"/>
          </w:tcPr>
          <w:p w14:paraId="42F2B64F" w14:textId="202D517F" w:rsidR="00694B4D" w:rsidRPr="00694B4D" w:rsidRDefault="00694B4D" w:rsidP="00694B4D">
            <w:pPr>
              <w:keepNext/>
              <w:keepLines/>
              <w:ind w:left="0"/>
              <w:jc w:val="center"/>
              <w:outlineLvl w:val="0"/>
              <w:rPr>
                <w:rFonts w:eastAsiaTheme="majorEastAsia"/>
              </w:rPr>
            </w:pPr>
            <w:bookmarkStart w:id="24" w:name="_Toc156084748"/>
            <w:bookmarkStart w:id="25" w:name="_Toc157095766"/>
            <w:r w:rsidRPr="00694B4D">
              <w:rPr>
                <w:rFonts w:eastAsiaTheme="majorEastAsia"/>
              </w:rPr>
              <w:lastRenderedPageBreak/>
              <w:t>Attack Type</w:t>
            </w:r>
            <w:bookmarkEnd w:id="24"/>
            <w:bookmarkEnd w:id="25"/>
          </w:p>
        </w:tc>
        <w:tc>
          <w:tcPr>
            <w:tcW w:w="1237" w:type="dxa"/>
          </w:tcPr>
          <w:p w14:paraId="7448BF2D" w14:textId="26B9A73F" w:rsidR="00694B4D" w:rsidRPr="00694B4D" w:rsidRDefault="00694B4D" w:rsidP="00694B4D">
            <w:pPr>
              <w:keepNext/>
              <w:keepLines/>
              <w:ind w:left="0"/>
              <w:jc w:val="center"/>
              <w:outlineLvl w:val="0"/>
              <w:cnfStyle w:val="100000000000" w:firstRow="1" w:lastRow="0" w:firstColumn="0" w:lastColumn="0" w:oddVBand="0" w:evenVBand="0" w:oddHBand="0" w:evenHBand="0" w:firstRowFirstColumn="0" w:firstRowLastColumn="0" w:lastRowFirstColumn="0" w:lastRowLastColumn="0"/>
              <w:rPr>
                <w:rFonts w:eastAsiaTheme="majorEastAsia"/>
              </w:rPr>
            </w:pPr>
            <w:bookmarkStart w:id="26" w:name="_Toc156084749"/>
            <w:bookmarkStart w:id="27" w:name="_Toc157095767"/>
            <w:r w:rsidRPr="00694B4D">
              <w:rPr>
                <w:rFonts w:eastAsiaTheme="majorEastAsia"/>
              </w:rPr>
              <w:t>Severity</w:t>
            </w:r>
            <w:bookmarkEnd w:id="26"/>
            <w:bookmarkEnd w:id="27"/>
          </w:p>
        </w:tc>
        <w:tc>
          <w:tcPr>
            <w:tcW w:w="1530" w:type="dxa"/>
          </w:tcPr>
          <w:p w14:paraId="25DB1052" w14:textId="11E3298F" w:rsidR="00694B4D" w:rsidRPr="00694B4D" w:rsidRDefault="00694B4D" w:rsidP="00694B4D">
            <w:pPr>
              <w:keepNext/>
              <w:keepLines/>
              <w:ind w:left="0"/>
              <w:jc w:val="center"/>
              <w:outlineLvl w:val="0"/>
              <w:cnfStyle w:val="100000000000" w:firstRow="1" w:lastRow="0" w:firstColumn="0" w:lastColumn="0" w:oddVBand="0" w:evenVBand="0" w:oddHBand="0" w:evenHBand="0" w:firstRowFirstColumn="0" w:firstRowLastColumn="0" w:lastRowFirstColumn="0" w:lastRowLastColumn="0"/>
              <w:rPr>
                <w:rFonts w:eastAsiaTheme="majorEastAsia"/>
              </w:rPr>
            </w:pPr>
            <w:bookmarkStart w:id="28" w:name="_Toc156084750"/>
            <w:bookmarkStart w:id="29" w:name="_Toc157095768"/>
            <w:r w:rsidRPr="00694B4D">
              <w:rPr>
                <w:rFonts w:eastAsiaTheme="majorEastAsia"/>
              </w:rPr>
              <w:t>Ease of Exploitation</w:t>
            </w:r>
            <w:bookmarkEnd w:id="28"/>
            <w:bookmarkEnd w:id="29"/>
          </w:p>
        </w:tc>
        <w:tc>
          <w:tcPr>
            <w:tcW w:w="4387" w:type="dxa"/>
          </w:tcPr>
          <w:p w14:paraId="600DCDB6" w14:textId="5A0A824A" w:rsidR="00694B4D" w:rsidRPr="00694B4D" w:rsidRDefault="00694B4D" w:rsidP="00694B4D">
            <w:pPr>
              <w:keepNext/>
              <w:keepLines/>
              <w:ind w:left="0"/>
              <w:jc w:val="center"/>
              <w:outlineLvl w:val="0"/>
              <w:cnfStyle w:val="100000000000" w:firstRow="1" w:lastRow="0" w:firstColumn="0" w:lastColumn="0" w:oddVBand="0" w:evenVBand="0" w:oddHBand="0" w:evenHBand="0" w:firstRowFirstColumn="0" w:firstRowLastColumn="0" w:lastRowFirstColumn="0" w:lastRowLastColumn="0"/>
              <w:rPr>
                <w:rFonts w:eastAsiaTheme="majorEastAsia"/>
              </w:rPr>
            </w:pPr>
            <w:bookmarkStart w:id="30" w:name="_Toc156084751"/>
            <w:bookmarkStart w:id="31" w:name="_Toc157095769"/>
            <w:r w:rsidRPr="00694B4D">
              <w:rPr>
                <w:rFonts w:eastAsiaTheme="majorEastAsia"/>
              </w:rPr>
              <w:t>Affected URL</w:t>
            </w:r>
            <w:bookmarkEnd w:id="30"/>
            <w:bookmarkEnd w:id="31"/>
          </w:p>
        </w:tc>
      </w:tr>
      <w:tr w:rsidR="00694B4D" w14:paraId="5FCF64AA" w14:textId="77777777" w:rsidTr="00851169">
        <w:trPr>
          <w:cnfStyle w:val="000000100000" w:firstRow="0" w:lastRow="0" w:firstColumn="0" w:lastColumn="0" w:oddVBand="0" w:evenVBand="0" w:oddHBand="1"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2088" w:type="dxa"/>
          </w:tcPr>
          <w:p w14:paraId="17EC3172" w14:textId="375BB2B2" w:rsidR="00694B4D" w:rsidRPr="00825C8F" w:rsidRDefault="00825C8F" w:rsidP="00E82588">
            <w:pPr>
              <w:keepNext/>
              <w:keepLines/>
              <w:ind w:left="0"/>
              <w:jc w:val="center"/>
              <w:outlineLvl w:val="0"/>
              <w:rPr>
                <w:rFonts w:eastAsiaTheme="majorEastAsia"/>
                <w:b w:val="0"/>
                <w:bCs w:val="0"/>
              </w:rPr>
            </w:pPr>
            <w:bookmarkStart w:id="32" w:name="_Toc156084752"/>
            <w:bookmarkStart w:id="33" w:name="_Toc157095770"/>
            <w:r w:rsidRPr="00825C8F">
              <w:rPr>
                <w:rFonts w:eastAsiaTheme="majorEastAsia"/>
                <w:b w:val="0"/>
                <w:bCs w:val="0"/>
              </w:rPr>
              <w:t>Unprotected File</w:t>
            </w:r>
            <w:bookmarkEnd w:id="32"/>
            <w:bookmarkEnd w:id="33"/>
          </w:p>
        </w:tc>
        <w:tc>
          <w:tcPr>
            <w:tcW w:w="1237" w:type="dxa"/>
          </w:tcPr>
          <w:p w14:paraId="5B31ABEB" w14:textId="6530F33B" w:rsidR="00694B4D" w:rsidRPr="00825C8F" w:rsidRDefault="00825C8F" w:rsidP="00E82588">
            <w:pPr>
              <w:keepNext/>
              <w:keepLines/>
              <w:ind w:left="0"/>
              <w:jc w:val="center"/>
              <w:outlineLvl w:val="0"/>
              <w:cnfStyle w:val="000000100000" w:firstRow="0" w:lastRow="0" w:firstColumn="0" w:lastColumn="0" w:oddVBand="0" w:evenVBand="0" w:oddHBand="1" w:evenHBand="0" w:firstRowFirstColumn="0" w:firstRowLastColumn="0" w:lastRowFirstColumn="0" w:lastRowLastColumn="0"/>
              <w:rPr>
                <w:rFonts w:eastAsiaTheme="majorEastAsia"/>
                <w:color w:val="00B050"/>
              </w:rPr>
            </w:pPr>
            <w:bookmarkStart w:id="34" w:name="_Toc156084753"/>
            <w:bookmarkStart w:id="35" w:name="_Toc157095771"/>
            <w:r w:rsidRPr="00825C8F">
              <w:rPr>
                <w:rFonts w:eastAsiaTheme="majorEastAsia"/>
                <w:color w:val="00B050"/>
              </w:rPr>
              <w:t>L</w:t>
            </w:r>
            <w:r>
              <w:rPr>
                <w:rFonts w:eastAsiaTheme="majorEastAsia"/>
                <w:color w:val="00B050"/>
              </w:rPr>
              <w:t>OW</w:t>
            </w:r>
            <w:bookmarkEnd w:id="34"/>
            <w:bookmarkEnd w:id="35"/>
          </w:p>
        </w:tc>
        <w:tc>
          <w:tcPr>
            <w:tcW w:w="1530" w:type="dxa"/>
          </w:tcPr>
          <w:p w14:paraId="1B9D377B" w14:textId="5FBA63E2" w:rsidR="00694B4D" w:rsidRPr="00825C8F" w:rsidRDefault="00825C8F" w:rsidP="00E82588">
            <w:pPr>
              <w:keepNext/>
              <w:keepLines/>
              <w:ind w:left="0"/>
              <w:jc w:val="center"/>
              <w:outlineLvl w:val="0"/>
              <w:cnfStyle w:val="000000100000" w:firstRow="0" w:lastRow="0" w:firstColumn="0" w:lastColumn="0" w:oddVBand="0" w:evenVBand="0" w:oddHBand="1" w:evenHBand="0" w:firstRowFirstColumn="0" w:firstRowLastColumn="0" w:lastRowFirstColumn="0" w:lastRowLastColumn="0"/>
              <w:rPr>
                <w:rFonts w:eastAsiaTheme="majorEastAsia"/>
                <w:color w:val="00B050"/>
              </w:rPr>
            </w:pPr>
            <w:bookmarkStart w:id="36" w:name="_Toc156084754"/>
            <w:bookmarkStart w:id="37" w:name="_Toc157095772"/>
            <w:r w:rsidRPr="00825C8F">
              <w:rPr>
                <w:rFonts w:eastAsiaTheme="majorEastAsia"/>
                <w:color w:val="00B050"/>
              </w:rPr>
              <w:t>EASY</w:t>
            </w:r>
            <w:bookmarkEnd w:id="36"/>
            <w:bookmarkEnd w:id="37"/>
          </w:p>
        </w:tc>
        <w:tc>
          <w:tcPr>
            <w:tcW w:w="4387" w:type="dxa"/>
          </w:tcPr>
          <w:p w14:paraId="79662CBE" w14:textId="1D0A5539" w:rsidR="00694B4D" w:rsidRPr="00694B4D" w:rsidRDefault="00042F54" w:rsidP="00825C8F">
            <w:pPr>
              <w:keepNext/>
              <w:keepLines/>
              <w:ind w:left="0"/>
              <w:jc w:val="left"/>
              <w:outlineLvl w:val="0"/>
              <w:cnfStyle w:val="000000100000" w:firstRow="0" w:lastRow="0" w:firstColumn="0" w:lastColumn="0" w:oddVBand="0" w:evenVBand="0" w:oddHBand="1" w:evenHBand="0" w:firstRowFirstColumn="0" w:firstRowLastColumn="0" w:lastRowFirstColumn="0" w:lastRowLastColumn="0"/>
              <w:rPr>
                <w:rFonts w:eastAsiaTheme="majorEastAsia"/>
              </w:rPr>
            </w:pPr>
            <w:hyperlink r:id="rId8" w:history="1">
              <w:bookmarkStart w:id="38" w:name="_Toc156084755"/>
              <w:bookmarkStart w:id="39" w:name="_Toc157095773"/>
              <w:r w:rsidR="0015341E" w:rsidRPr="002B6D42">
                <w:rPr>
                  <w:rStyle w:val="Hyperlink"/>
                  <w:rFonts w:eastAsiaTheme="majorEastAsia"/>
                </w:rPr>
                <w:t>http://www.badstore.net/robots.txt</w:t>
              </w:r>
              <w:bookmarkEnd w:id="38"/>
              <w:bookmarkEnd w:id="39"/>
            </w:hyperlink>
          </w:p>
        </w:tc>
      </w:tr>
      <w:tr w:rsidR="00694B4D" w14:paraId="3EFD4887" w14:textId="77777777" w:rsidTr="00E82588">
        <w:trPr>
          <w:trHeight w:val="1070"/>
        </w:trPr>
        <w:tc>
          <w:tcPr>
            <w:cnfStyle w:val="001000000000" w:firstRow="0" w:lastRow="0" w:firstColumn="1" w:lastColumn="0" w:oddVBand="0" w:evenVBand="0" w:oddHBand="0" w:evenHBand="0" w:firstRowFirstColumn="0" w:firstRowLastColumn="0" w:lastRowFirstColumn="0" w:lastRowLastColumn="0"/>
            <w:tcW w:w="2088" w:type="dxa"/>
          </w:tcPr>
          <w:p w14:paraId="5EE8001D" w14:textId="14492EE1" w:rsidR="00694B4D" w:rsidRPr="00825C8F" w:rsidRDefault="00825C8F" w:rsidP="00E82588">
            <w:pPr>
              <w:keepNext/>
              <w:keepLines/>
              <w:ind w:left="0"/>
              <w:jc w:val="center"/>
              <w:outlineLvl w:val="0"/>
              <w:rPr>
                <w:rFonts w:eastAsiaTheme="majorEastAsia"/>
                <w:b w:val="0"/>
                <w:bCs w:val="0"/>
              </w:rPr>
            </w:pPr>
            <w:bookmarkStart w:id="40" w:name="_Toc156084756"/>
            <w:bookmarkStart w:id="41" w:name="_Toc157095774"/>
            <w:r w:rsidRPr="00825C8F">
              <w:rPr>
                <w:rFonts w:eastAsiaTheme="majorEastAsia"/>
                <w:b w:val="0"/>
                <w:bCs w:val="0"/>
              </w:rPr>
              <w:t>Security Misconfiguration</w:t>
            </w:r>
            <w:bookmarkEnd w:id="40"/>
            <w:bookmarkEnd w:id="41"/>
          </w:p>
        </w:tc>
        <w:tc>
          <w:tcPr>
            <w:tcW w:w="1237" w:type="dxa"/>
          </w:tcPr>
          <w:p w14:paraId="05593E97" w14:textId="42ABFB89" w:rsidR="00694B4D" w:rsidRPr="00825C8F" w:rsidRDefault="00825C8F" w:rsidP="00E82588">
            <w:pPr>
              <w:keepNext/>
              <w:keepLines/>
              <w:ind w:left="0"/>
              <w:jc w:val="center"/>
              <w:outlineLvl w:val="0"/>
              <w:cnfStyle w:val="000000000000" w:firstRow="0" w:lastRow="0" w:firstColumn="0" w:lastColumn="0" w:oddVBand="0" w:evenVBand="0" w:oddHBand="0" w:evenHBand="0" w:firstRowFirstColumn="0" w:firstRowLastColumn="0" w:lastRowFirstColumn="0" w:lastRowLastColumn="0"/>
              <w:rPr>
                <w:rFonts w:eastAsiaTheme="majorEastAsia"/>
                <w:color w:val="BF8F00" w:themeColor="accent4" w:themeShade="BF"/>
              </w:rPr>
            </w:pPr>
            <w:bookmarkStart w:id="42" w:name="_Toc156084757"/>
            <w:bookmarkStart w:id="43" w:name="_Toc157095775"/>
            <w:r w:rsidRPr="00825C8F">
              <w:rPr>
                <w:rFonts w:eastAsiaTheme="majorEastAsia"/>
                <w:color w:val="BF8F00" w:themeColor="accent4" w:themeShade="BF"/>
              </w:rPr>
              <w:t>MEDIUM</w:t>
            </w:r>
            <w:bookmarkEnd w:id="42"/>
            <w:bookmarkEnd w:id="43"/>
          </w:p>
        </w:tc>
        <w:tc>
          <w:tcPr>
            <w:tcW w:w="1530" w:type="dxa"/>
          </w:tcPr>
          <w:p w14:paraId="4BC2E977" w14:textId="51A065D1" w:rsidR="00694B4D" w:rsidRPr="00825C8F" w:rsidRDefault="00B914A9" w:rsidP="00E82588">
            <w:pPr>
              <w:keepNext/>
              <w:keepLines/>
              <w:ind w:left="0"/>
              <w:jc w:val="center"/>
              <w:outlineLvl w:val="0"/>
              <w:cnfStyle w:val="000000000000" w:firstRow="0" w:lastRow="0" w:firstColumn="0" w:lastColumn="0" w:oddVBand="0" w:evenVBand="0" w:oddHBand="0" w:evenHBand="0" w:firstRowFirstColumn="0" w:firstRowLastColumn="0" w:lastRowFirstColumn="0" w:lastRowLastColumn="0"/>
              <w:rPr>
                <w:rFonts w:eastAsiaTheme="majorEastAsia"/>
                <w:color w:val="00B050"/>
              </w:rPr>
            </w:pPr>
            <w:bookmarkStart w:id="44" w:name="_Toc156084758"/>
            <w:bookmarkStart w:id="45" w:name="_Toc157095776"/>
            <w:r w:rsidRPr="00F6033F">
              <w:rPr>
                <w:rFonts w:eastAsiaTheme="majorEastAsia"/>
                <w:color w:val="BF8F00" w:themeColor="accent4" w:themeShade="BF"/>
              </w:rPr>
              <w:t>MEDIUM</w:t>
            </w:r>
            <w:bookmarkEnd w:id="44"/>
            <w:bookmarkEnd w:id="45"/>
          </w:p>
        </w:tc>
        <w:bookmarkStart w:id="46" w:name="_Toc156084759"/>
        <w:tc>
          <w:tcPr>
            <w:tcW w:w="4387" w:type="dxa"/>
          </w:tcPr>
          <w:p w14:paraId="4A6C931D" w14:textId="67F15415" w:rsidR="00694B4D" w:rsidRDefault="00851169" w:rsidP="00825C8F">
            <w:pPr>
              <w:keepNext/>
              <w:keepLines/>
              <w:ind w:left="0"/>
              <w:jc w:val="left"/>
              <w:outlineLvl w:val="0"/>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fldChar w:fldCharType="begin"/>
            </w:r>
            <w:r>
              <w:rPr>
                <w:rFonts w:eastAsiaTheme="majorEastAsia"/>
              </w:rPr>
              <w:instrText>HYPERLINK "http://www.badstore.net/supplier/accounts"</w:instrText>
            </w:r>
            <w:r>
              <w:rPr>
                <w:rFonts w:eastAsiaTheme="majorEastAsia"/>
              </w:rPr>
            </w:r>
            <w:r>
              <w:rPr>
                <w:rFonts w:eastAsiaTheme="majorEastAsia"/>
              </w:rPr>
              <w:fldChar w:fldCharType="separate"/>
            </w:r>
            <w:bookmarkStart w:id="47" w:name="_Toc157095777"/>
            <w:r w:rsidRPr="00FA1B78">
              <w:rPr>
                <w:rStyle w:val="Hyperlink"/>
                <w:rFonts w:eastAsiaTheme="majorEastAsia"/>
              </w:rPr>
              <w:t>http://www.badstore.net/supplier/accounts</w:t>
            </w:r>
            <w:bookmarkEnd w:id="46"/>
            <w:bookmarkEnd w:id="47"/>
            <w:r>
              <w:rPr>
                <w:rFonts w:eastAsiaTheme="majorEastAsia"/>
              </w:rPr>
              <w:fldChar w:fldCharType="end"/>
            </w:r>
          </w:p>
          <w:p w14:paraId="0F83666E" w14:textId="57FF0D82" w:rsidR="00851169" w:rsidRPr="00694B4D" w:rsidRDefault="00851169" w:rsidP="00825C8F">
            <w:pPr>
              <w:keepNext/>
              <w:keepLines/>
              <w:ind w:left="0"/>
              <w:jc w:val="left"/>
              <w:outlineLvl w:val="0"/>
              <w:cnfStyle w:val="000000000000" w:firstRow="0" w:lastRow="0" w:firstColumn="0" w:lastColumn="0" w:oddVBand="0" w:evenVBand="0" w:oddHBand="0" w:evenHBand="0" w:firstRowFirstColumn="0" w:firstRowLastColumn="0" w:lastRowFirstColumn="0" w:lastRowLastColumn="0"/>
              <w:rPr>
                <w:rFonts w:eastAsiaTheme="majorEastAsia"/>
              </w:rPr>
            </w:pPr>
          </w:p>
        </w:tc>
      </w:tr>
      <w:tr w:rsidR="00694B4D" w14:paraId="2F220ABA" w14:textId="77777777" w:rsidTr="00E82588">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2088" w:type="dxa"/>
          </w:tcPr>
          <w:p w14:paraId="342AC3D9" w14:textId="3A64F17F" w:rsidR="00694B4D" w:rsidRPr="00825C8F" w:rsidRDefault="00825C8F" w:rsidP="00E82588">
            <w:pPr>
              <w:keepNext/>
              <w:keepLines/>
              <w:ind w:left="0"/>
              <w:jc w:val="center"/>
              <w:outlineLvl w:val="0"/>
              <w:rPr>
                <w:rFonts w:eastAsiaTheme="majorEastAsia"/>
                <w:b w:val="0"/>
                <w:bCs w:val="0"/>
              </w:rPr>
            </w:pPr>
            <w:bookmarkStart w:id="48" w:name="_Toc156084760"/>
            <w:bookmarkStart w:id="49" w:name="_Toc157095778"/>
            <w:r w:rsidRPr="00825C8F">
              <w:rPr>
                <w:rFonts w:eastAsiaTheme="majorEastAsia"/>
                <w:b w:val="0"/>
                <w:bCs w:val="0"/>
              </w:rPr>
              <w:t>Privilege Escalation</w:t>
            </w:r>
            <w:bookmarkEnd w:id="48"/>
            <w:bookmarkEnd w:id="49"/>
          </w:p>
        </w:tc>
        <w:tc>
          <w:tcPr>
            <w:tcW w:w="1237" w:type="dxa"/>
          </w:tcPr>
          <w:p w14:paraId="67A81F0A" w14:textId="3E47A981" w:rsidR="00694B4D" w:rsidRPr="00825C8F" w:rsidRDefault="00825C8F" w:rsidP="00E82588">
            <w:pPr>
              <w:keepNext/>
              <w:keepLines/>
              <w:ind w:left="0"/>
              <w:jc w:val="center"/>
              <w:outlineLvl w:val="0"/>
              <w:cnfStyle w:val="000000100000" w:firstRow="0" w:lastRow="0" w:firstColumn="0" w:lastColumn="0" w:oddVBand="0" w:evenVBand="0" w:oddHBand="1" w:evenHBand="0" w:firstRowFirstColumn="0" w:firstRowLastColumn="0" w:lastRowFirstColumn="0" w:lastRowLastColumn="0"/>
              <w:rPr>
                <w:rFonts w:eastAsiaTheme="majorEastAsia"/>
                <w:color w:val="FF0000"/>
              </w:rPr>
            </w:pPr>
            <w:bookmarkStart w:id="50" w:name="_Toc156084761"/>
            <w:bookmarkStart w:id="51" w:name="_Toc157095779"/>
            <w:r w:rsidRPr="00825C8F">
              <w:rPr>
                <w:rFonts w:eastAsiaTheme="majorEastAsia"/>
                <w:color w:val="FF0000"/>
              </w:rPr>
              <w:t>HIGH</w:t>
            </w:r>
            <w:bookmarkEnd w:id="50"/>
            <w:bookmarkEnd w:id="51"/>
          </w:p>
        </w:tc>
        <w:tc>
          <w:tcPr>
            <w:tcW w:w="1530" w:type="dxa"/>
          </w:tcPr>
          <w:p w14:paraId="37BBC037" w14:textId="4E0B198F" w:rsidR="00694B4D" w:rsidRPr="00825C8F" w:rsidRDefault="00825C8F" w:rsidP="00E82588">
            <w:pPr>
              <w:keepNext/>
              <w:keepLines/>
              <w:ind w:left="0"/>
              <w:jc w:val="center"/>
              <w:outlineLvl w:val="0"/>
              <w:cnfStyle w:val="000000100000" w:firstRow="0" w:lastRow="0" w:firstColumn="0" w:lastColumn="0" w:oddVBand="0" w:evenVBand="0" w:oddHBand="1" w:evenHBand="0" w:firstRowFirstColumn="0" w:firstRowLastColumn="0" w:lastRowFirstColumn="0" w:lastRowLastColumn="0"/>
              <w:rPr>
                <w:rFonts w:eastAsiaTheme="majorEastAsia"/>
                <w:color w:val="FF0000"/>
              </w:rPr>
            </w:pPr>
            <w:bookmarkStart w:id="52" w:name="_Toc156084762"/>
            <w:bookmarkStart w:id="53" w:name="_Toc157095780"/>
            <w:r w:rsidRPr="00825C8F">
              <w:rPr>
                <w:rFonts w:eastAsiaTheme="majorEastAsia"/>
                <w:color w:val="FF0000"/>
              </w:rPr>
              <w:t>HARD</w:t>
            </w:r>
            <w:bookmarkEnd w:id="52"/>
            <w:bookmarkEnd w:id="53"/>
          </w:p>
        </w:tc>
        <w:bookmarkStart w:id="54" w:name="_Toc156084763"/>
        <w:tc>
          <w:tcPr>
            <w:tcW w:w="4387" w:type="dxa"/>
          </w:tcPr>
          <w:p w14:paraId="0191E40F" w14:textId="3BD40F05" w:rsidR="00694B4D" w:rsidRDefault="00851169" w:rsidP="00E80099">
            <w:pPr>
              <w:keepNext/>
              <w:keepLines/>
              <w:ind w:left="0"/>
              <w:outlineLvl w:val="0"/>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fldChar w:fldCharType="begin"/>
            </w:r>
            <w:r>
              <w:rPr>
                <w:rFonts w:eastAsiaTheme="majorEastAsia"/>
              </w:rPr>
              <w:instrText>HYPERLINK "</w:instrText>
            </w:r>
            <w:r w:rsidRPr="00E80099">
              <w:rPr>
                <w:rFonts w:eastAsiaTheme="majorEastAsia"/>
              </w:rPr>
              <w:instrText>http://www.badstore.net/cgi-bin/badstore.cgi?action=loginregister</w:instrText>
            </w:r>
            <w:r>
              <w:rPr>
                <w:rFonts w:eastAsiaTheme="majorEastAsia"/>
              </w:rPr>
              <w:instrText>"</w:instrText>
            </w:r>
            <w:r>
              <w:rPr>
                <w:rFonts w:eastAsiaTheme="majorEastAsia"/>
              </w:rPr>
            </w:r>
            <w:r>
              <w:rPr>
                <w:rFonts w:eastAsiaTheme="majorEastAsia"/>
              </w:rPr>
              <w:fldChar w:fldCharType="separate"/>
            </w:r>
            <w:bookmarkStart w:id="55" w:name="_Toc157095781"/>
            <w:r w:rsidRPr="00FA1B78">
              <w:rPr>
                <w:rStyle w:val="Hyperlink"/>
                <w:rFonts w:eastAsiaTheme="majorEastAsia"/>
              </w:rPr>
              <w:t>http://www.badstore.net/cgi-bin/badstore.cgi?action=loginregister</w:t>
            </w:r>
            <w:bookmarkEnd w:id="54"/>
            <w:bookmarkEnd w:id="55"/>
            <w:r>
              <w:rPr>
                <w:rFonts w:eastAsiaTheme="majorEastAsia"/>
              </w:rPr>
              <w:fldChar w:fldCharType="end"/>
            </w:r>
          </w:p>
          <w:p w14:paraId="38C9C1F1" w14:textId="1C634C4D" w:rsidR="00851169" w:rsidRPr="00694B4D" w:rsidRDefault="00851169" w:rsidP="00E80099">
            <w:pPr>
              <w:keepNext/>
              <w:keepLines/>
              <w:ind w:left="0"/>
              <w:outlineLvl w:val="0"/>
              <w:cnfStyle w:val="000000100000" w:firstRow="0" w:lastRow="0" w:firstColumn="0" w:lastColumn="0" w:oddVBand="0" w:evenVBand="0" w:oddHBand="1" w:evenHBand="0" w:firstRowFirstColumn="0" w:firstRowLastColumn="0" w:lastRowFirstColumn="0" w:lastRowLastColumn="0"/>
              <w:rPr>
                <w:rFonts w:eastAsiaTheme="majorEastAsia"/>
              </w:rPr>
            </w:pPr>
          </w:p>
        </w:tc>
      </w:tr>
      <w:tr w:rsidR="00694B4D" w14:paraId="696A542A" w14:textId="77777777" w:rsidTr="00E82588">
        <w:trPr>
          <w:trHeight w:val="1007"/>
        </w:trPr>
        <w:tc>
          <w:tcPr>
            <w:cnfStyle w:val="001000000000" w:firstRow="0" w:lastRow="0" w:firstColumn="1" w:lastColumn="0" w:oddVBand="0" w:evenVBand="0" w:oddHBand="0" w:evenHBand="0" w:firstRowFirstColumn="0" w:firstRowLastColumn="0" w:lastRowFirstColumn="0" w:lastRowLastColumn="0"/>
            <w:tcW w:w="2088" w:type="dxa"/>
          </w:tcPr>
          <w:p w14:paraId="3942DB4B" w14:textId="130DBC0E" w:rsidR="00694B4D" w:rsidRPr="00825C8F" w:rsidRDefault="00825C8F" w:rsidP="00E82588">
            <w:pPr>
              <w:keepNext/>
              <w:keepLines/>
              <w:ind w:left="0"/>
              <w:jc w:val="center"/>
              <w:outlineLvl w:val="0"/>
              <w:rPr>
                <w:rFonts w:eastAsiaTheme="majorEastAsia"/>
                <w:b w:val="0"/>
                <w:bCs w:val="0"/>
              </w:rPr>
            </w:pPr>
            <w:bookmarkStart w:id="56" w:name="_Toc156084764"/>
            <w:bookmarkStart w:id="57" w:name="_Toc157095782"/>
            <w:r w:rsidRPr="00825C8F">
              <w:rPr>
                <w:rFonts w:eastAsiaTheme="majorEastAsia"/>
                <w:b w:val="0"/>
                <w:bCs w:val="0"/>
              </w:rPr>
              <w:t>XSS</w:t>
            </w:r>
            <w:bookmarkEnd w:id="56"/>
            <w:bookmarkEnd w:id="57"/>
          </w:p>
        </w:tc>
        <w:tc>
          <w:tcPr>
            <w:tcW w:w="1237" w:type="dxa"/>
          </w:tcPr>
          <w:p w14:paraId="54E3A9D5" w14:textId="3FB785BD" w:rsidR="00694B4D" w:rsidRPr="00825C8F" w:rsidRDefault="005A21C6" w:rsidP="00E82588">
            <w:pPr>
              <w:keepNext/>
              <w:keepLines/>
              <w:ind w:left="0"/>
              <w:jc w:val="center"/>
              <w:outlineLvl w:val="0"/>
              <w:cnfStyle w:val="000000000000" w:firstRow="0" w:lastRow="0" w:firstColumn="0" w:lastColumn="0" w:oddVBand="0" w:evenVBand="0" w:oddHBand="0" w:evenHBand="0" w:firstRowFirstColumn="0" w:firstRowLastColumn="0" w:lastRowFirstColumn="0" w:lastRowLastColumn="0"/>
              <w:rPr>
                <w:rFonts w:eastAsiaTheme="majorEastAsia"/>
                <w:color w:val="FF0000"/>
              </w:rPr>
            </w:pPr>
            <w:bookmarkStart w:id="58" w:name="_Toc156084765"/>
            <w:bookmarkStart w:id="59" w:name="_Toc157095783"/>
            <w:r w:rsidRPr="005A21C6">
              <w:rPr>
                <w:rFonts w:eastAsiaTheme="majorEastAsia"/>
                <w:color w:val="C00000"/>
              </w:rPr>
              <w:t>CRITICAL</w:t>
            </w:r>
            <w:bookmarkEnd w:id="58"/>
            <w:bookmarkEnd w:id="59"/>
          </w:p>
        </w:tc>
        <w:tc>
          <w:tcPr>
            <w:tcW w:w="1530" w:type="dxa"/>
          </w:tcPr>
          <w:p w14:paraId="3CF72533" w14:textId="69F375A6" w:rsidR="00694B4D" w:rsidRPr="00825C8F" w:rsidRDefault="005A21C6" w:rsidP="00E82588">
            <w:pPr>
              <w:keepNext/>
              <w:keepLines/>
              <w:ind w:left="0"/>
              <w:jc w:val="center"/>
              <w:outlineLvl w:val="0"/>
              <w:cnfStyle w:val="000000000000" w:firstRow="0" w:lastRow="0" w:firstColumn="0" w:lastColumn="0" w:oddVBand="0" w:evenVBand="0" w:oddHBand="0" w:evenHBand="0" w:firstRowFirstColumn="0" w:firstRowLastColumn="0" w:lastRowFirstColumn="0" w:lastRowLastColumn="0"/>
              <w:rPr>
                <w:rFonts w:eastAsiaTheme="majorEastAsia"/>
                <w:color w:val="BF8F00" w:themeColor="accent4" w:themeShade="BF"/>
              </w:rPr>
            </w:pPr>
            <w:bookmarkStart w:id="60" w:name="_Toc156084766"/>
            <w:bookmarkStart w:id="61" w:name="_Toc157095784"/>
            <w:r w:rsidRPr="00731374">
              <w:rPr>
                <w:rFonts w:eastAsiaTheme="majorEastAsia"/>
                <w:color w:val="FF0000"/>
              </w:rPr>
              <w:t>HARD</w:t>
            </w:r>
            <w:bookmarkEnd w:id="60"/>
            <w:bookmarkEnd w:id="61"/>
          </w:p>
        </w:tc>
        <w:bookmarkStart w:id="62" w:name="_Toc156084767"/>
        <w:tc>
          <w:tcPr>
            <w:tcW w:w="4387" w:type="dxa"/>
          </w:tcPr>
          <w:p w14:paraId="64399512" w14:textId="1E551740" w:rsidR="00694B4D" w:rsidRDefault="00851169" w:rsidP="00E80099">
            <w:pPr>
              <w:keepNext/>
              <w:keepLines/>
              <w:ind w:left="0"/>
              <w:outlineLvl w:val="0"/>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fldChar w:fldCharType="begin"/>
            </w:r>
            <w:r>
              <w:rPr>
                <w:rFonts w:eastAsiaTheme="majorEastAsia"/>
              </w:rPr>
              <w:instrText>HYPERLINK "</w:instrText>
            </w:r>
            <w:r w:rsidRPr="00E80099">
              <w:rPr>
                <w:rFonts w:eastAsiaTheme="majorEastAsia"/>
              </w:rPr>
              <w:instrText>http://www.badstore.net/cgi-bin/badstore.cgi?action=guestbook</w:instrText>
            </w:r>
            <w:r>
              <w:rPr>
                <w:rFonts w:eastAsiaTheme="majorEastAsia"/>
              </w:rPr>
              <w:instrText>"</w:instrText>
            </w:r>
            <w:r>
              <w:rPr>
                <w:rFonts w:eastAsiaTheme="majorEastAsia"/>
              </w:rPr>
            </w:r>
            <w:r>
              <w:rPr>
                <w:rFonts w:eastAsiaTheme="majorEastAsia"/>
              </w:rPr>
              <w:fldChar w:fldCharType="separate"/>
            </w:r>
            <w:bookmarkStart w:id="63" w:name="_Toc157095785"/>
            <w:r w:rsidRPr="00FA1B78">
              <w:rPr>
                <w:rStyle w:val="Hyperlink"/>
                <w:rFonts w:eastAsiaTheme="majorEastAsia"/>
              </w:rPr>
              <w:t>http://www.badstore.net/cgi-bin/badstore.cgi?action=guestbook</w:t>
            </w:r>
            <w:bookmarkEnd w:id="62"/>
            <w:bookmarkEnd w:id="63"/>
            <w:r>
              <w:rPr>
                <w:rFonts w:eastAsiaTheme="majorEastAsia"/>
              </w:rPr>
              <w:fldChar w:fldCharType="end"/>
            </w:r>
          </w:p>
          <w:p w14:paraId="705AE0AE" w14:textId="4DE9EB96" w:rsidR="00851169" w:rsidRPr="00694B4D" w:rsidRDefault="00851169" w:rsidP="00E80099">
            <w:pPr>
              <w:keepNext/>
              <w:keepLines/>
              <w:ind w:left="0"/>
              <w:outlineLvl w:val="0"/>
              <w:cnfStyle w:val="000000000000" w:firstRow="0" w:lastRow="0" w:firstColumn="0" w:lastColumn="0" w:oddVBand="0" w:evenVBand="0" w:oddHBand="0" w:evenHBand="0" w:firstRowFirstColumn="0" w:firstRowLastColumn="0" w:lastRowFirstColumn="0" w:lastRowLastColumn="0"/>
              <w:rPr>
                <w:rFonts w:eastAsiaTheme="majorEastAsia"/>
              </w:rPr>
            </w:pPr>
          </w:p>
        </w:tc>
      </w:tr>
      <w:tr w:rsidR="00694B4D" w14:paraId="426238A7" w14:textId="77777777" w:rsidTr="00E82588">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088" w:type="dxa"/>
          </w:tcPr>
          <w:p w14:paraId="1C6558E4" w14:textId="33F1E6F8" w:rsidR="00694B4D" w:rsidRPr="00825C8F" w:rsidRDefault="00825C8F" w:rsidP="00E82588">
            <w:pPr>
              <w:keepNext/>
              <w:keepLines/>
              <w:ind w:left="0"/>
              <w:jc w:val="center"/>
              <w:outlineLvl w:val="0"/>
              <w:rPr>
                <w:rFonts w:eastAsiaTheme="majorEastAsia"/>
                <w:b w:val="0"/>
                <w:bCs w:val="0"/>
              </w:rPr>
            </w:pPr>
            <w:bookmarkStart w:id="64" w:name="_Toc156084768"/>
            <w:bookmarkStart w:id="65" w:name="_Toc157095786"/>
            <w:r w:rsidRPr="00825C8F">
              <w:rPr>
                <w:rFonts w:eastAsiaTheme="majorEastAsia"/>
                <w:b w:val="0"/>
                <w:bCs w:val="0"/>
              </w:rPr>
              <w:t>SQL Attack</w:t>
            </w:r>
            <w:bookmarkEnd w:id="64"/>
            <w:bookmarkEnd w:id="65"/>
          </w:p>
        </w:tc>
        <w:tc>
          <w:tcPr>
            <w:tcW w:w="1237" w:type="dxa"/>
          </w:tcPr>
          <w:p w14:paraId="770FF300" w14:textId="3AFED744" w:rsidR="00694B4D" w:rsidRPr="00825C8F" w:rsidRDefault="005A21C6" w:rsidP="00E82588">
            <w:pPr>
              <w:keepNext/>
              <w:keepLines/>
              <w:ind w:left="0"/>
              <w:jc w:val="center"/>
              <w:outlineLvl w:val="0"/>
              <w:cnfStyle w:val="000000100000" w:firstRow="0" w:lastRow="0" w:firstColumn="0" w:lastColumn="0" w:oddVBand="0" w:evenVBand="0" w:oddHBand="1" w:evenHBand="0" w:firstRowFirstColumn="0" w:firstRowLastColumn="0" w:lastRowFirstColumn="0" w:lastRowLastColumn="0"/>
              <w:rPr>
                <w:rFonts w:eastAsiaTheme="majorEastAsia"/>
                <w:color w:val="FF0000"/>
              </w:rPr>
            </w:pPr>
            <w:bookmarkStart w:id="66" w:name="_Toc156084769"/>
            <w:bookmarkStart w:id="67" w:name="_Toc157095787"/>
            <w:r w:rsidRPr="005A21C6">
              <w:rPr>
                <w:rFonts w:eastAsiaTheme="majorEastAsia"/>
                <w:color w:val="C00000"/>
              </w:rPr>
              <w:t>CRITICAL</w:t>
            </w:r>
            <w:bookmarkEnd w:id="66"/>
            <w:bookmarkEnd w:id="67"/>
          </w:p>
        </w:tc>
        <w:tc>
          <w:tcPr>
            <w:tcW w:w="1530" w:type="dxa"/>
          </w:tcPr>
          <w:p w14:paraId="39EA2E7A" w14:textId="6374D1C6" w:rsidR="00694B4D" w:rsidRPr="00825C8F" w:rsidRDefault="005A21C6" w:rsidP="00E82588">
            <w:pPr>
              <w:keepNext/>
              <w:keepLines/>
              <w:ind w:left="0"/>
              <w:jc w:val="center"/>
              <w:outlineLvl w:val="0"/>
              <w:cnfStyle w:val="000000100000" w:firstRow="0" w:lastRow="0" w:firstColumn="0" w:lastColumn="0" w:oddVBand="0" w:evenVBand="0" w:oddHBand="1" w:evenHBand="0" w:firstRowFirstColumn="0" w:firstRowLastColumn="0" w:lastRowFirstColumn="0" w:lastRowLastColumn="0"/>
              <w:rPr>
                <w:rFonts w:eastAsiaTheme="majorEastAsia"/>
                <w:color w:val="FF0000"/>
              </w:rPr>
            </w:pPr>
            <w:bookmarkStart w:id="68" w:name="_Toc156084770"/>
            <w:bookmarkStart w:id="69" w:name="_Toc157095788"/>
            <w:r w:rsidRPr="00F6033F">
              <w:rPr>
                <w:rFonts w:eastAsiaTheme="majorEastAsia"/>
                <w:color w:val="BF8F00" w:themeColor="accent4" w:themeShade="BF"/>
              </w:rPr>
              <w:t>MEDIUM</w:t>
            </w:r>
            <w:bookmarkEnd w:id="68"/>
            <w:bookmarkEnd w:id="69"/>
          </w:p>
        </w:tc>
        <w:bookmarkStart w:id="70" w:name="_Toc156084771"/>
        <w:tc>
          <w:tcPr>
            <w:tcW w:w="4387" w:type="dxa"/>
          </w:tcPr>
          <w:p w14:paraId="1CA4A4C6" w14:textId="5AECCD19" w:rsidR="00694B4D" w:rsidRDefault="00851169" w:rsidP="00E82588">
            <w:pPr>
              <w:keepNext/>
              <w:keepLines/>
              <w:ind w:left="0"/>
              <w:jc w:val="left"/>
              <w:outlineLvl w:val="0"/>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fldChar w:fldCharType="begin"/>
            </w:r>
            <w:r>
              <w:rPr>
                <w:rFonts w:eastAsiaTheme="majorEastAsia"/>
              </w:rPr>
              <w:instrText>HYPERLINK "</w:instrText>
            </w:r>
            <w:r w:rsidRPr="00851169">
              <w:rPr>
                <w:rFonts w:eastAsiaTheme="majorEastAsia"/>
              </w:rPr>
              <w:instrText>http://www.badstore.net/cgi-bin/badstore.cgi?searchquery=1000&amp;action=search&amp;x=10&amp;y=</w:instrText>
            </w:r>
            <w:r w:rsidRPr="00E80099">
              <w:rPr>
                <w:rFonts w:eastAsiaTheme="majorEastAsia"/>
              </w:rPr>
              <w:instrText>8</w:instrText>
            </w:r>
            <w:r>
              <w:rPr>
                <w:rFonts w:eastAsiaTheme="majorEastAsia"/>
              </w:rPr>
              <w:instrText>"</w:instrText>
            </w:r>
            <w:r>
              <w:rPr>
                <w:rFonts w:eastAsiaTheme="majorEastAsia"/>
              </w:rPr>
            </w:r>
            <w:r>
              <w:rPr>
                <w:rFonts w:eastAsiaTheme="majorEastAsia"/>
              </w:rPr>
              <w:fldChar w:fldCharType="separate"/>
            </w:r>
            <w:bookmarkStart w:id="71" w:name="_Toc157095789"/>
            <w:r w:rsidRPr="00FA1B78">
              <w:rPr>
                <w:rStyle w:val="Hyperlink"/>
                <w:rFonts w:eastAsiaTheme="majorEastAsia"/>
              </w:rPr>
              <w:t>http://www.badstore.net/cgi-bin/badstore.cgi?searchquery=1000&amp;action=search&amp;x=10&amp;y=8</w:t>
            </w:r>
            <w:bookmarkEnd w:id="70"/>
            <w:bookmarkEnd w:id="71"/>
            <w:r>
              <w:rPr>
                <w:rFonts w:eastAsiaTheme="majorEastAsia"/>
              </w:rPr>
              <w:fldChar w:fldCharType="end"/>
            </w:r>
          </w:p>
          <w:p w14:paraId="6805D250" w14:textId="0724549B" w:rsidR="00851169" w:rsidRPr="00694B4D" w:rsidRDefault="00851169" w:rsidP="00E82588">
            <w:pPr>
              <w:keepNext/>
              <w:keepLines/>
              <w:ind w:left="0"/>
              <w:jc w:val="left"/>
              <w:outlineLvl w:val="0"/>
              <w:cnfStyle w:val="000000100000" w:firstRow="0" w:lastRow="0" w:firstColumn="0" w:lastColumn="0" w:oddVBand="0" w:evenVBand="0" w:oddHBand="1" w:evenHBand="0" w:firstRowFirstColumn="0" w:firstRowLastColumn="0" w:lastRowFirstColumn="0" w:lastRowLastColumn="0"/>
              <w:rPr>
                <w:rFonts w:eastAsiaTheme="majorEastAsia"/>
              </w:rPr>
            </w:pPr>
          </w:p>
        </w:tc>
      </w:tr>
      <w:tr w:rsidR="0039292E" w14:paraId="0CC78840" w14:textId="77777777" w:rsidTr="00E82588">
        <w:trPr>
          <w:trHeight w:val="1160"/>
        </w:trPr>
        <w:tc>
          <w:tcPr>
            <w:cnfStyle w:val="001000000000" w:firstRow="0" w:lastRow="0" w:firstColumn="1" w:lastColumn="0" w:oddVBand="0" w:evenVBand="0" w:oddHBand="0" w:evenHBand="0" w:firstRowFirstColumn="0" w:firstRowLastColumn="0" w:lastRowFirstColumn="0" w:lastRowLastColumn="0"/>
            <w:tcW w:w="2088" w:type="dxa"/>
          </w:tcPr>
          <w:p w14:paraId="524311A8" w14:textId="677DB937" w:rsidR="0039292E" w:rsidRPr="00825C8F" w:rsidRDefault="0039292E" w:rsidP="00E82588">
            <w:pPr>
              <w:keepNext/>
              <w:keepLines/>
              <w:ind w:left="0"/>
              <w:jc w:val="center"/>
              <w:outlineLvl w:val="0"/>
              <w:rPr>
                <w:rFonts w:eastAsiaTheme="majorEastAsia"/>
                <w:b w:val="0"/>
                <w:bCs w:val="0"/>
              </w:rPr>
            </w:pPr>
            <w:bookmarkStart w:id="72" w:name="_Toc157095790"/>
            <w:r>
              <w:rPr>
                <w:rFonts w:eastAsiaTheme="majorEastAsia"/>
                <w:b w:val="0"/>
                <w:bCs w:val="0"/>
              </w:rPr>
              <w:t>Weak Password Mechanisms</w:t>
            </w:r>
            <w:bookmarkEnd w:id="72"/>
          </w:p>
        </w:tc>
        <w:tc>
          <w:tcPr>
            <w:tcW w:w="1237" w:type="dxa"/>
          </w:tcPr>
          <w:p w14:paraId="72093464" w14:textId="1A8BE19B" w:rsidR="0039292E" w:rsidRPr="007C35F4" w:rsidRDefault="007C35F4" w:rsidP="00E82588">
            <w:pPr>
              <w:keepNext/>
              <w:keepLines/>
              <w:ind w:left="0"/>
              <w:jc w:val="center"/>
              <w:outlineLvl w:val="0"/>
              <w:cnfStyle w:val="000000000000" w:firstRow="0" w:lastRow="0" w:firstColumn="0" w:lastColumn="0" w:oddVBand="0" w:evenVBand="0" w:oddHBand="0" w:evenHBand="0" w:firstRowFirstColumn="0" w:firstRowLastColumn="0" w:lastRowFirstColumn="0" w:lastRowLastColumn="0"/>
              <w:rPr>
                <w:rFonts w:eastAsiaTheme="majorEastAsia"/>
                <w:color w:val="FF0000"/>
              </w:rPr>
            </w:pPr>
            <w:bookmarkStart w:id="73" w:name="_Toc157095791"/>
            <w:r w:rsidRPr="007C35F4">
              <w:rPr>
                <w:rFonts w:eastAsiaTheme="majorEastAsia"/>
                <w:color w:val="FF0000"/>
              </w:rPr>
              <w:t>HIGH</w:t>
            </w:r>
            <w:bookmarkEnd w:id="73"/>
          </w:p>
        </w:tc>
        <w:tc>
          <w:tcPr>
            <w:tcW w:w="1530" w:type="dxa"/>
          </w:tcPr>
          <w:p w14:paraId="662BE2C7" w14:textId="539AA98A" w:rsidR="0039292E" w:rsidRPr="00F6033F" w:rsidRDefault="007C35F4" w:rsidP="00E82588">
            <w:pPr>
              <w:keepNext/>
              <w:keepLines/>
              <w:ind w:left="0"/>
              <w:jc w:val="center"/>
              <w:outlineLvl w:val="0"/>
              <w:cnfStyle w:val="000000000000" w:firstRow="0" w:lastRow="0" w:firstColumn="0" w:lastColumn="0" w:oddVBand="0" w:evenVBand="0" w:oddHBand="0" w:evenHBand="0" w:firstRowFirstColumn="0" w:firstRowLastColumn="0" w:lastRowFirstColumn="0" w:lastRowLastColumn="0"/>
              <w:rPr>
                <w:rFonts w:eastAsiaTheme="majorEastAsia"/>
                <w:color w:val="BF8F00" w:themeColor="accent4" w:themeShade="BF"/>
              </w:rPr>
            </w:pPr>
            <w:bookmarkStart w:id="74" w:name="_Toc157095792"/>
            <w:r>
              <w:rPr>
                <w:rFonts w:eastAsiaTheme="majorEastAsia"/>
                <w:color w:val="BF8F00" w:themeColor="accent4" w:themeShade="BF"/>
              </w:rPr>
              <w:t>MEDIUM</w:t>
            </w:r>
            <w:bookmarkEnd w:id="74"/>
          </w:p>
        </w:tc>
        <w:tc>
          <w:tcPr>
            <w:tcW w:w="4387" w:type="dxa"/>
          </w:tcPr>
          <w:p w14:paraId="171C6F45" w14:textId="77777777" w:rsidR="007C35F4" w:rsidRDefault="00042F54" w:rsidP="007C35F4">
            <w:pPr>
              <w:keepNext/>
              <w:keepLines/>
              <w:ind w:left="0"/>
              <w:outlineLvl w:val="0"/>
              <w:cnfStyle w:val="000000000000" w:firstRow="0" w:lastRow="0" w:firstColumn="0" w:lastColumn="0" w:oddVBand="0" w:evenVBand="0" w:oddHBand="0" w:evenHBand="0" w:firstRowFirstColumn="0" w:firstRowLastColumn="0" w:lastRowFirstColumn="0" w:lastRowLastColumn="0"/>
              <w:rPr>
                <w:rFonts w:eastAsiaTheme="majorEastAsia"/>
              </w:rPr>
            </w:pPr>
            <w:hyperlink r:id="rId9" w:history="1">
              <w:bookmarkStart w:id="75" w:name="_Toc157095793"/>
              <w:r w:rsidR="007C35F4" w:rsidRPr="00FA1B78">
                <w:rPr>
                  <w:rStyle w:val="Hyperlink"/>
                  <w:rFonts w:eastAsiaTheme="majorEastAsia"/>
                </w:rPr>
                <w:t>http://www.badstore.net/cgi-bin/badstore.cgi?action=loginregister</w:t>
              </w:r>
              <w:bookmarkEnd w:id="75"/>
            </w:hyperlink>
          </w:p>
          <w:p w14:paraId="3CA7CF46" w14:textId="77777777" w:rsidR="0039292E" w:rsidRDefault="0039292E" w:rsidP="00E82588">
            <w:pPr>
              <w:keepNext/>
              <w:keepLines/>
              <w:ind w:left="0"/>
              <w:jc w:val="left"/>
              <w:outlineLvl w:val="0"/>
              <w:cnfStyle w:val="000000000000" w:firstRow="0" w:lastRow="0" w:firstColumn="0" w:lastColumn="0" w:oddVBand="0" w:evenVBand="0" w:oddHBand="0" w:evenHBand="0" w:firstRowFirstColumn="0" w:firstRowLastColumn="0" w:lastRowFirstColumn="0" w:lastRowLastColumn="0"/>
              <w:rPr>
                <w:rFonts w:eastAsiaTheme="majorEastAsia"/>
              </w:rPr>
            </w:pPr>
          </w:p>
        </w:tc>
      </w:tr>
    </w:tbl>
    <w:p w14:paraId="28C695C9" w14:textId="4CC5FC27" w:rsidR="007C0A18" w:rsidRDefault="00B914A9" w:rsidP="0056401C">
      <w:pPr>
        <w:keepNext/>
        <w:keepLines/>
        <w:spacing w:line="300" w:lineRule="auto"/>
        <w:ind w:left="0"/>
        <w:outlineLvl w:val="0"/>
        <w:rPr>
          <w:rFonts w:eastAsiaTheme="majorEastAsia"/>
        </w:rPr>
      </w:pPr>
      <w:bookmarkStart w:id="76" w:name="_Toc156084772"/>
      <w:bookmarkStart w:id="77" w:name="_Toc157095794"/>
      <w:r>
        <w:rPr>
          <w:rFonts w:eastAsiaTheme="majorEastAsia"/>
        </w:rPr>
        <w:t xml:space="preserve">In the above table, I have briefly stated </w:t>
      </w:r>
      <w:r w:rsidR="0056401C">
        <w:rPr>
          <w:rFonts w:eastAsiaTheme="majorEastAsia"/>
        </w:rPr>
        <w:t xml:space="preserve">each attack types </w:t>
      </w:r>
      <w:r w:rsidR="0056401C" w:rsidRPr="0056401C">
        <w:rPr>
          <w:rFonts w:eastAsiaTheme="majorEastAsia"/>
        </w:rPr>
        <w:t>with varying degrees of severity from low to critical and exploitation difficulty from easy to hard. Each attack type is associated with a specific URL where the vulnerability exists, with critical issues like XSS and SQL Injection being harder to exploit, indicating an urgent need for security measures to address these vulnerabilities.</w:t>
      </w:r>
      <w:bookmarkEnd w:id="76"/>
      <w:r w:rsidR="00DD0F7D">
        <w:rPr>
          <w:rFonts w:eastAsiaTheme="majorEastAsia"/>
        </w:rPr>
        <w:t xml:space="preserve"> Privilege escalation can also be considered as one of the high risks’ vulnerabilities since malicious users could do many further attacks if they gained privileges. In Badstore.net, we can </w:t>
      </w:r>
      <w:r w:rsidR="00DD0F7D" w:rsidRPr="00DD0F7D">
        <w:rPr>
          <w:rFonts w:eastAsiaTheme="majorEastAsia"/>
        </w:rPr>
        <w:t xml:space="preserve">Easily take advantage </w:t>
      </w:r>
      <w:r w:rsidR="00DD0F7D">
        <w:rPr>
          <w:rFonts w:eastAsiaTheme="majorEastAsia"/>
        </w:rPr>
        <w:t>as an admin role.</w:t>
      </w:r>
      <w:r w:rsidR="007C35F4">
        <w:rPr>
          <w:rFonts w:eastAsiaTheme="majorEastAsia"/>
        </w:rPr>
        <w:t xml:space="preserve"> The web has also implemented with weak password mechanisms without encryption system since it became the insecure website.</w:t>
      </w:r>
      <w:bookmarkEnd w:id="77"/>
      <w:r w:rsidR="007C35F4">
        <w:rPr>
          <w:rFonts w:eastAsiaTheme="majorEastAsia"/>
        </w:rPr>
        <w:t xml:space="preserve"> </w:t>
      </w:r>
    </w:p>
    <w:p w14:paraId="026A3BDC" w14:textId="77777777" w:rsidR="00DD0F7D" w:rsidRDefault="00DD0F7D" w:rsidP="0056401C">
      <w:pPr>
        <w:keepNext/>
        <w:keepLines/>
        <w:spacing w:line="300" w:lineRule="auto"/>
        <w:ind w:left="0"/>
        <w:outlineLvl w:val="0"/>
        <w:rPr>
          <w:rFonts w:eastAsiaTheme="majorEastAsia"/>
        </w:rPr>
      </w:pPr>
    </w:p>
    <w:p w14:paraId="56C8379E" w14:textId="77777777" w:rsidR="00DD0F7D" w:rsidRPr="00B914A9" w:rsidRDefault="00DD0F7D" w:rsidP="0056401C">
      <w:pPr>
        <w:keepNext/>
        <w:keepLines/>
        <w:spacing w:line="300" w:lineRule="auto"/>
        <w:ind w:left="0"/>
        <w:outlineLvl w:val="0"/>
        <w:rPr>
          <w:rFonts w:eastAsiaTheme="majorEastAsia"/>
        </w:rPr>
      </w:pPr>
    </w:p>
    <w:p w14:paraId="2235E4BF" w14:textId="77777777" w:rsidR="007C0A18" w:rsidRDefault="007C0A18" w:rsidP="003E2114">
      <w:pPr>
        <w:keepNext/>
        <w:keepLines/>
        <w:ind w:left="0"/>
        <w:outlineLvl w:val="0"/>
        <w:rPr>
          <w:rFonts w:eastAsiaTheme="majorEastAsia"/>
          <w:b/>
          <w:bCs/>
          <w:color w:val="2F5496" w:themeColor="accent1" w:themeShade="BF"/>
          <w:sz w:val="32"/>
          <w:szCs w:val="32"/>
        </w:rPr>
      </w:pPr>
    </w:p>
    <w:p w14:paraId="60E63114" w14:textId="77777777" w:rsidR="007C0A18" w:rsidRDefault="007C0A18" w:rsidP="003E2114">
      <w:pPr>
        <w:keepNext/>
        <w:keepLines/>
        <w:ind w:left="0"/>
        <w:outlineLvl w:val="0"/>
        <w:rPr>
          <w:rFonts w:eastAsiaTheme="majorEastAsia"/>
          <w:b/>
          <w:bCs/>
          <w:color w:val="2F5496" w:themeColor="accent1" w:themeShade="BF"/>
          <w:sz w:val="32"/>
          <w:szCs w:val="32"/>
        </w:rPr>
      </w:pPr>
    </w:p>
    <w:p w14:paraId="4CC8C2AD" w14:textId="77777777" w:rsidR="007C0A18" w:rsidRDefault="007C0A18" w:rsidP="003E2114">
      <w:pPr>
        <w:keepNext/>
        <w:keepLines/>
        <w:ind w:left="0"/>
        <w:outlineLvl w:val="0"/>
        <w:rPr>
          <w:rFonts w:eastAsiaTheme="majorEastAsia"/>
          <w:b/>
          <w:bCs/>
          <w:color w:val="2F5496" w:themeColor="accent1" w:themeShade="BF"/>
          <w:sz w:val="32"/>
          <w:szCs w:val="32"/>
        </w:rPr>
      </w:pPr>
    </w:p>
    <w:p w14:paraId="1A4C69E0" w14:textId="134EB029" w:rsidR="003E2114" w:rsidRPr="00F3381E" w:rsidRDefault="003E2114" w:rsidP="003E2114">
      <w:pPr>
        <w:keepNext/>
        <w:keepLines/>
        <w:ind w:left="0"/>
        <w:outlineLvl w:val="0"/>
        <w:rPr>
          <w:rFonts w:eastAsiaTheme="majorEastAsia"/>
          <w:b/>
          <w:bCs/>
          <w:color w:val="2F5496" w:themeColor="accent1" w:themeShade="BF"/>
          <w:sz w:val="32"/>
          <w:szCs w:val="32"/>
        </w:rPr>
      </w:pPr>
      <w:bookmarkStart w:id="78" w:name="_Toc157095795"/>
      <w:r w:rsidRPr="00F3381E">
        <w:rPr>
          <w:rFonts w:eastAsiaTheme="majorEastAsia"/>
          <w:b/>
          <w:bCs/>
          <w:color w:val="2F5496" w:themeColor="accent1" w:themeShade="BF"/>
          <w:sz w:val="32"/>
          <w:szCs w:val="32"/>
        </w:rPr>
        <w:lastRenderedPageBreak/>
        <w:t>Steps to Emulate</w:t>
      </w:r>
      <w:bookmarkEnd w:id="78"/>
    </w:p>
    <w:p w14:paraId="591578ED" w14:textId="77777777" w:rsidR="003E2114" w:rsidRPr="004C3291" w:rsidRDefault="003E2114" w:rsidP="00666013">
      <w:pPr>
        <w:keepNext/>
        <w:keepLines/>
        <w:spacing w:line="300" w:lineRule="auto"/>
        <w:ind w:left="0"/>
        <w:outlineLvl w:val="0"/>
        <w:rPr>
          <w:rFonts w:eastAsiaTheme="majorEastAsia"/>
        </w:rPr>
      </w:pPr>
      <w:bookmarkStart w:id="79" w:name="_Toc156084774"/>
      <w:bookmarkStart w:id="80" w:name="_Toc157095796"/>
      <w:r w:rsidRPr="004C3291">
        <w:rPr>
          <w:rFonts w:eastAsiaTheme="majorEastAsia"/>
        </w:rPr>
        <w:t>Badstore.net contains various threats and vulnerabilities that can harm our main operating system. It boots from CD-ROM and runs as an Apache server. It is not necessary for installation, and nothing is copied to the hard drive of our PC. The vulnerabilities present in BadStore.net would allow an attacker to access the hard drive on the host PC. As a result, it must only be installed on lab or test environment.</w:t>
      </w:r>
      <w:bookmarkEnd w:id="79"/>
      <w:bookmarkEnd w:id="80"/>
      <w:r w:rsidRPr="004C3291">
        <w:rPr>
          <w:rFonts w:eastAsiaTheme="majorEastAsia"/>
        </w:rPr>
        <w:t xml:space="preserve"> </w:t>
      </w:r>
    </w:p>
    <w:p w14:paraId="0E152135" w14:textId="5D9411EA" w:rsidR="003E2114" w:rsidRPr="004C3291" w:rsidRDefault="003E2114" w:rsidP="00666013">
      <w:pPr>
        <w:keepNext/>
        <w:keepLines/>
        <w:spacing w:line="300" w:lineRule="auto"/>
        <w:ind w:left="0"/>
        <w:outlineLvl w:val="0"/>
        <w:rPr>
          <w:rFonts w:eastAsiaTheme="majorEastAsia"/>
        </w:rPr>
      </w:pPr>
      <w:bookmarkStart w:id="81" w:name="_Toc156084775"/>
      <w:bookmarkStart w:id="82" w:name="_Toc157095797"/>
      <w:r w:rsidRPr="004C3291">
        <w:rPr>
          <w:rFonts w:eastAsiaTheme="majorEastAsia"/>
        </w:rPr>
        <w:t>I have utilized Oracle Virtual box to test vulnerabilities which contain in Badstore.net. After setting up the BadStore.net lab environment in virtual bo</w:t>
      </w:r>
      <w:r w:rsidR="003B7721" w:rsidRPr="004C3291">
        <w:rPr>
          <w:rFonts w:eastAsiaTheme="majorEastAsia"/>
        </w:rPr>
        <w:t>x</w:t>
      </w:r>
      <w:r w:rsidRPr="004C3291">
        <w:rPr>
          <w:rFonts w:eastAsiaTheme="majorEastAsia"/>
        </w:rPr>
        <w:t>, it</w:t>
      </w:r>
      <w:r w:rsidR="003B7721" w:rsidRPr="004C3291">
        <w:rPr>
          <w:rFonts w:eastAsiaTheme="majorEastAsia"/>
        </w:rPr>
        <w:t>’s IP address need to connect with kali Linux by using host-only adapter network.</w:t>
      </w:r>
      <w:bookmarkEnd w:id="81"/>
      <w:bookmarkEnd w:id="82"/>
      <w:r w:rsidR="003B7721" w:rsidRPr="004C3291">
        <w:rPr>
          <w:rFonts w:eastAsiaTheme="majorEastAsia"/>
        </w:rPr>
        <w:t xml:space="preserve"> </w:t>
      </w:r>
    </w:p>
    <w:p w14:paraId="3CE5C3E4" w14:textId="3DBBBDAE" w:rsidR="00F3381E" w:rsidRPr="00666013" w:rsidRDefault="003B7721" w:rsidP="00666013">
      <w:pPr>
        <w:pStyle w:val="Heading2"/>
        <w:ind w:left="0"/>
        <w:rPr>
          <w:rFonts w:eastAsiaTheme="majorEastAsia"/>
          <w:color w:val="2F5496" w:themeColor="accent1" w:themeShade="BF"/>
          <w:sz w:val="28"/>
          <w:szCs w:val="28"/>
        </w:rPr>
      </w:pPr>
      <w:bookmarkStart w:id="83" w:name="_Toc157095798"/>
      <w:r w:rsidRPr="004C3291">
        <w:rPr>
          <w:rFonts w:eastAsiaTheme="majorEastAsia"/>
          <w:color w:val="2F5496" w:themeColor="accent1" w:themeShade="BF"/>
          <w:sz w:val="28"/>
          <w:szCs w:val="28"/>
        </w:rPr>
        <w:t>Unprotected File</w:t>
      </w:r>
      <w:bookmarkEnd w:id="83"/>
    </w:p>
    <w:p w14:paraId="1069CBE2" w14:textId="411453C2" w:rsidR="003B7721" w:rsidRPr="004C3291" w:rsidRDefault="006A1312" w:rsidP="004C3291">
      <w:pPr>
        <w:pStyle w:val="Heading3"/>
        <w:spacing w:line="300" w:lineRule="auto"/>
        <w:ind w:left="0"/>
        <w:rPr>
          <w:rFonts w:ascii="Arial" w:hAnsi="Arial" w:cs="Arial"/>
          <w:b/>
          <w:bCs/>
          <w:color w:val="2F5496" w:themeColor="accent1" w:themeShade="BF"/>
          <w:sz w:val="26"/>
          <w:szCs w:val="26"/>
        </w:rPr>
      </w:pPr>
      <w:bookmarkStart w:id="84" w:name="_Toc157095799"/>
      <w:r w:rsidRPr="004C3291">
        <w:rPr>
          <w:rFonts w:ascii="Arial" w:hAnsi="Arial" w:cs="Arial"/>
          <w:b/>
          <w:bCs/>
          <w:color w:val="2F5496" w:themeColor="accent1" w:themeShade="BF"/>
          <w:sz w:val="26"/>
          <w:szCs w:val="26"/>
        </w:rPr>
        <w:t>Analysis</w:t>
      </w:r>
      <w:bookmarkEnd w:id="84"/>
    </w:p>
    <w:p w14:paraId="1C0D8E42" w14:textId="3426231B" w:rsidR="00F3381E" w:rsidRPr="004C3291" w:rsidRDefault="00F3381E" w:rsidP="004C3291">
      <w:pPr>
        <w:spacing w:line="300" w:lineRule="auto"/>
        <w:ind w:left="0"/>
        <w:rPr>
          <w:rFonts w:eastAsiaTheme="majorEastAsia"/>
        </w:rPr>
      </w:pPr>
      <w:r w:rsidRPr="004C3291">
        <w:rPr>
          <w:rFonts w:eastAsiaTheme="majorEastAsia"/>
        </w:rPr>
        <w:t xml:space="preserve">First and foremost, I tried to scan the </w:t>
      </w:r>
      <w:proofErr w:type="spellStart"/>
      <w:r w:rsidRPr="004C3291">
        <w:rPr>
          <w:rFonts w:eastAsiaTheme="majorEastAsia"/>
        </w:rPr>
        <w:t>url</w:t>
      </w:r>
      <w:proofErr w:type="spellEnd"/>
      <w:r w:rsidRPr="004C3291">
        <w:rPr>
          <w:rFonts w:eastAsiaTheme="majorEastAsia"/>
        </w:rPr>
        <w:t xml:space="preserve"> with </w:t>
      </w:r>
      <w:proofErr w:type="spellStart"/>
      <w:r w:rsidRPr="004C3291">
        <w:rPr>
          <w:rFonts w:eastAsiaTheme="majorEastAsia"/>
        </w:rPr>
        <w:t>nmap</w:t>
      </w:r>
      <w:proofErr w:type="spellEnd"/>
      <w:r w:rsidRPr="004C3291">
        <w:rPr>
          <w:rFonts w:eastAsiaTheme="majorEastAsia"/>
        </w:rPr>
        <w:t xml:space="preserve"> and I found Robots.txt file. </w:t>
      </w:r>
    </w:p>
    <w:p w14:paraId="613E195C" w14:textId="4490CCF5" w:rsidR="00F3381E" w:rsidRPr="004C3291" w:rsidRDefault="00F3381E" w:rsidP="004C3291">
      <w:pPr>
        <w:spacing w:line="300" w:lineRule="auto"/>
        <w:ind w:left="0"/>
        <w:rPr>
          <w:rFonts w:eastAsiaTheme="majorEastAsia"/>
        </w:rPr>
      </w:pPr>
      <w:r w:rsidRPr="004C3291">
        <w:rPr>
          <w:rFonts w:eastAsiaTheme="majorEastAsia"/>
          <w:noProof/>
        </w:rPr>
        <w:drawing>
          <wp:inline distT="0" distB="0" distL="0" distR="0" wp14:anchorId="02139B77" wp14:editId="0C917F57">
            <wp:extent cx="5731510" cy="2818130"/>
            <wp:effectExtent l="0" t="0" r="0" b="0"/>
            <wp:docPr id="29318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921"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inline>
        </w:drawing>
      </w:r>
    </w:p>
    <w:p w14:paraId="2BD1B0E6" w14:textId="73E41401" w:rsidR="00F3381E" w:rsidRPr="004C3291" w:rsidRDefault="00F3381E" w:rsidP="004C3291">
      <w:pPr>
        <w:spacing w:line="300" w:lineRule="auto"/>
        <w:ind w:left="0"/>
        <w:rPr>
          <w:rFonts w:eastAsiaTheme="majorEastAsia"/>
        </w:rPr>
      </w:pPr>
      <w:r w:rsidRPr="004C3291">
        <w:rPr>
          <w:rFonts w:eastAsiaTheme="majorEastAsia"/>
        </w:rPr>
        <w:t xml:space="preserve">I searched the file by typing the </w:t>
      </w:r>
      <w:proofErr w:type="spellStart"/>
      <w:r w:rsidRPr="004C3291">
        <w:rPr>
          <w:rFonts w:eastAsiaTheme="majorEastAsia"/>
        </w:rPr>
        <w:t>url</w:t>
      </w:r>
      <w:proofErr w:type="spellEnd"/>
      <w:r w:rsidRPr="004C3291">
        <w:rPr>
          <w:rFonts w:eastAsiaTheme="majorEastAsia"/>
        </w:rPr>
        <w:t xml:space="preserve"> in below screenshot by using Mozilla Firefox.</w:t>
      </w:r>
    </w:p>
    <w:p w14:paraId="676F3CE9" w14:textId="404313FC" w:rsidR="00F3381E" w:rsidRDefault="00F3381E" w:rsidP="006A1312">
      <w:pPr>
        <w:spacing w:line="300" w:lineRule="auto"/>
        <w:ind w:left="0"/>
        <w:rPr>
          <w:rFonts w:eastAsiaTheme="majorEastAsia"/>
        </w:rPr>
      </w:pPr>
      <w:r>
        <w:rPr>
          <w:rFonts w:eastAsiaTheme="majorEastAsia"/>
          <w:noProof/>
        </w:rPr>
        <w:drawing>
          <wp:inline distT="0" distB="0" distL="0" distR="0" wp14:anchorId="53CAB373" wp14:editId="5223190C">
            <wp:extent cx="5731510" cy="1731645"/>
            <wp:effectExtent l="0" t="0" r="0" b="0"/>
            <wp:docPr id="7457829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82956" name="Picture 2"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1731645"/>
                    </a:xfrm>
                    <a:prstGeom prst="rect">
                      <a:avLst/>
                    </a:prstGeom>
                  </pic:spPr>
                </pic:pic>
              </a:graphicData>
            </a:graphic>
          </wp:inline>
        </w:drawing>
      </w:r>
    </w:p>
    <w:p w14:paraId="248C5203" w14:textId="77777777" w:rsidR="006A1312" w:rsidRPr="006A1312" w:rsidRDefault="006A1312" w:rsidP="006A1312">
      <w:pPr>
        <w:spacing w:line="300" w:lineRule="auto"/>
        <w:ind w:left="0"/>
        <w:rPr>
          <w:rFonts w:eastAsiaTheme="majorEastAsia"/>
        </w:rPr>
      </w:pPr>
    </w:p>
    <w:p w14:paraId="23053659" w14:textId="3E628617" w:rsidR="00666013" w:rsidRPr="004C3291" w:rsidRDefault="004C3291" w:rsidP="00666013">
      <w:pPr>
        <w:spacing w:line="300" w:lineRule="auto"/>
        <w:ind w:left="0"/>
      </w:pPr>
      <w:r w:rsidRPr="004C3291">
        <w:lastRenderedPageBreak/>
        <w:t xml:space="preserve">Robots.txt file, is a major cause of information leakage, used </w:t>
      </w:r>
      <w:proofErr w:type="spellStart"/>
      <w:r w:rsidRPr="004C3291">
        <w:t>used</w:t>
      </w:r>
      <w:proofErr w:type="spellEnd"/>
      <w:r w:rsidRPr="004C3291">
        <w:t xml:space="preserve"> to instruct web robots (typically search engine crawlers) which pages on a website to crawl and index. Even a normal user can easily access it and find out the directories which should be protected from crawlers. </w:t>
      </w:r>
    </w:p>
    <w:p w14:paraId="2365E059" w14:textId="5DC2F293" w:rsidR="004C3291" w:rsidRDefault="004C3291" w:rsidP="00666013">
      <w:pPr>
        <w:pStyle w:val="Heading3"/>
        <w:spacing w:line="300" w:lineRule="auto"/>
        <w:ind w:left="0"/>
        <w:rPr>
          <w:rFonts w:ascii="Arial" w:hAnsi="Arial" w:cs="Arial"/>
          <w:b/>
          <w:bCs/>
          <w:color w:val="2F5496" w:themeColor="accent1" w:themeShade="BF"/>
          <w:sz w:val="26"/>
          <w:szCs w:val="26"/>
        </w:rPr>
      </w:pPr>
      <w:bookmarkStart w:id="85" w:name="_Toc157095800"/>
      <w:r>
        <w:rPr>
          <w:rFonts w:ascii="Arial" w:hAnsi="Arial" w:cs="Arial"/>
          <w:b/>
          <w:bCs/>
          <w:color w:val="2F5496" w:themeColor="accent1" w:themeShade="BF"/>
          <w:sz w:val="26"/>
          <w:szCs w:val="26"/>
        </w:rPr>
        <w:t>Impact</w:t>
      </w:r>
      <w:bookmarkEnd w:id="85"/>
    </w:p>
    <w:p w14:paraId="77FCE78B" w14:textId="3C4BAE17" w:rsidR="00666013" w:rsidRDefault="004C3291" w:rsidP="00666013">
      <w:pPr>
        <w:spacing w:line="300" w:lineRule="auto"/>
        <w:ind w:left="0"/>
      </w:pPr>
      <w:r w:rsidRPr="004C3291">
        <w:t xml:space="preserve">Users can identify directories that are intriguing and not meant to be accessible by others, thus simplifying the task of navigating the web application. In this </w:t>
      </w:r>
      <w:r>
        <w:t>case</w:t>
      </w:r>
      <w:r w:rsidRPr="004C3291">
        <w:t>, we can observe that /backup, /upload, /supplier, /</w:t>
      </w:r>
      <w:proofErr w:type="spellStart"/>
      <w:r w:rsidRPr="004C3291">
        <w:t>cgi</w:t>
      </w:r>
      <w:proofErr w:type="spellEnd"/>
      <w:r w:rsidRPr="004C3291">
        <w:t>-bin, and /</w:t>
      </w:r>
      <w:proofErr w:type="spellStart"/>
      <w:r w:rsidRPr="004C3291">
        <w:t>scanbot</w:t>
      </w:r>
      <w:proofErr w:type="spellEnd"/>
      <w:r w:rsidRPr="004C3291">
        <w:t xml:space="preserve"> are all </w:t>
      </w:r>
      <w:r>
        <w:t>interesting</w:t>
      </w:r>
      <w:r w:rsidRPr="004C3291">
        <w:t xml:space="preserve"> directories that could potentially contain valuable information.</w:t>
      </w:r>
    </w:p>
    <w:p w14:paraId="0D1D9E0D" w14:textId="35ACCC0D" w:rsidR="00666013" w:rsidRDefault="00666013" w:rsidP="00666013">
      <w:pPr>
        <w:pStyle w:val="Heading3"/>
        <w:spacing w:line="300" w:lineRule="auto"/>
        <w:ind w:left="0"/>
        <w:rPr>
          <w:rFonts w:ascii="Arial" w:hAnsi="Arial" w:cs="Arial"/>
          <w:b/>
          <w:bCs/>
          <w:color w:val="2F5496" w:themeColor="accent1" w:themeShade="BF"/>
          <w:sz w:val="26"/>
          <w:szCs w:val="26"/>
        </w:rPr>
      </w:pPr>
      <w:bookmarkStart w:id="86" w:name="_Toc157095801"/>
      <w:bookmarkStart w:id="87" w:name="_Hlk155906055"/>
      <w:r>
        <w:rPr>
          <w:rFonts w:ascii="Arial" w:hAnsi="Arial" w:cs="Arial"/>
          <w:b/>
          <w:bCs/>
          <w:color w:val="2F5496" w:themeColor="accent1" w:themeShade="BF"/>
          <w:sz w:val="26"/>
          <w:szCs w:val="26"/>
        </w:rPr>
        <w:t>Mitigation</w:t>
      </w:r>
      <w:bookmarkEnd w:id="86"/>
    </w:p>
    <w:bookmarkEnd w:id="87"/>
    <w:p w14:paraId="0B18C4C0" w14:textId="6EE9A6AB" w:rsidR="00666013" w:rsidRPr="00666013" w:rsidRDefault="00666013" w:rsidP="00666013">
      <w:pPr>
        <w:spacing w:line="300" w:lineRule="auto"/>
        <w:ind w:left="0"/>
      </w:pPr>
      <w:r w:rsidRPr="00666013">
        <w:t>Mitigating robots.txt vulnerability involves regularly reviewing and updating the file to prevent the inadvertent exposure of sensitive information</w:t>
      </w:r>
      <w:r>
        <w:t xml:space="preserve">, protect the file </w:t>
      </w:r>
      <w:proofErr w:type="gramStart"/>
      <w:r>
        <w:t>with .</w:t>
      </w:r>
      <w:proofErr w:type="spellStart"/>
      <w:r>
        <w:t>htaaccess</w:t>
      </w:r>
      <w:proofErr w:type="spellEnd"/>
      <w:proofErr w:type="gramEnd"/>
      <w:r>
        <w:t xml:space="preserve"> file</w:t>
      </w:r>
      <w:r w:rsidRPr="00666013">
        <w:t xml:space="preserve"> and implementing strong authentication</w:t>
      </w:r>
      <w:r>
        <w:t>.</w:t>
      </w:r>
    </w:p>
    <w:p w14:paraId="38616982" w14:textId="492B13F8" w:rsidR="00666013" w:rsidRPr="00666013" w:rsidRDefault="00666013" w:rsidP="00666013">
      <w:pPr>
        <w:pStyle w:val="Heading2"/>
        <w:ind w:left="0"/>
        <w:rPr>
          <w:rFonts w:eastAsiaTheme="majorEastAsia"/>
          <w:color w:val="2F5496" w:themeColor="accent1" w:themeShade="BF"/>
          <w:sz w:val="28"/>
          <w:szCs w:val="28"/>
        </w:rPr>
      </w:pPr>
      <w:bookmarkStart w:id="88" w:name="_Toc157095802"/>
      <w:r>
        <w:rPr>
          <w:rFonts w:eastAsiaTheme="majorEastAsia"/>
          <w:color w:val="2F5496" w:themeColor="accent1" w:themeShade="BF"/>
          <w:sz w:val="28"/>
          <w:szCs w:val="28"/>
        </w:rPr>
        <w:t>Security Misconfiguration</w:t>
      </w:r>
      <w:r w:rsidR="006A1312">
        <w:rPr>
          <w:rFonts w:eastAsiaTheme="majorEastAsia"/>
          <w:color w:val="2F5496" w:themeColor="accent1" w:themeShade="BF"/>
          <w:sz w:val="28"/>
          <w:szCs w:val="28"/>
        </w:rPr>
        <w:t xml:space="preserve"> (Enabled Directory Listings)</w:t>
      </w:r>
      <w:bookmarkEnd w:id="88"/>
    </w:p>
    <w:p w14:paraId="36330685" w14:textId="77777777" w:rsidR="006A1312" w:rsidRPr="004C3291" w:rsidRDefault="006A1312" w:rsidP="006A1312">
      <w:pPr>
        <w:pStyle w:val="Heading3"/>
        <w:spacing w:line="300" w:lineRule="auto"/>
        <w:ind w:left="0"/>
        <w:rPr>
          <w:rFonts w:ascii="Arial" w:hAnsi="Arial" w:cs="Arial"/>
          <w:b/>
          <w:bCs/>
          <w:color w:val="2F5496" w:themeColor="accent1" w:themeShade="BF"/>
          <w:sz w:val="26"/>
          <w:szCs w:val="26"/>
        </w:rPr>
      </w:pPr>
      <w:bookmarkStart w:id="89" w:name="_Toc157095803"/>
      <w:r w:rsidRPr="004C3291">
        <w:rPr>
          <w:rFonts w:ascii="Arial" w:hAnsi="Arial" w:cs="Arial"/>
          <w:b/>
          <w:bCs/>
          <w:color w:val="2F5496" w:themeColor="accent1" w:themeShade="BF"/>
          <w:sz w:val="26"/>
          <w:szCs w:val="26"/>
        </w:rPr>
        <w:t>Analysis</w:t>
      </w:r>
      <w:bookmarkEnd w:id="89"/>
    </w:p>
    <w:p w14:paraId="526E83A1" w14:textId="00ED6485" w:rsidR="00666013" w:rsidRDefault="006A1312" w:rsidP="007C0A18">
      <w:pPr>
        <w:spacing w:line="300" w:lineRule="auto"/>
        <w:ind w:left="0"/>
      </w:pPr>
      <w:r>
        <w:t xml:space="preserve">In BadStore.net, it is easy to view the directory listings which may expose hidden scripts, include files, and backup source files. Those files can contain sensitive information which can be used for further attacks and exploits. </w:t>
      </w:r>
      <w:r w:rsidR="00FE6F04">
        <w:t xml:space="preserve">During the enumeration process, I found that the directory listing of supplier has accounts file with ID and credentials. Even they are encoded with base-64, the developer has stored them in a plaintext. Hence, I could easily decode, and exploit directories related to suppliers. </w:t>
      </w:r>
    </w:p>
    <w:p w14:paraId="39CF169B" w14:textId="039AF720" w:rsidR="00FE6F04" w:rsidRPr="00666013" w:rsidRDefault="00FE6F04" w:rsidP="00666013">
      <w:pPr>
        <w:ind w:left="0"/>
      </w:pPr>
      <w:r>
        <w:rPr>
          <w:noProof/>
        </w:rPr>
        <w:drawing>
          <wp:inline distT="0" distB="0" distL="0" distR="0" wp14:anchorId="5034E4BA" wp14:editId="2740AC29">
            <wp:extent cx="5731510" cy="1530927"/>
            <wp:effectExtent l="0" t="0" r="0" b="0"/>
            <wp:docPr id="40737849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78492"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7528" cy="1535206"/>
                    </a:xfrm>
                    <a:prstGeom prst="rect">
                      <a:avLst/>
                    </a:prstGeom>
                  </pic:spPr>
                </pic:pic>
              </a:graphicData>
            </a:graphic>
          </wp:inline>
        </w:drawing>
      </w:r>
    </w:p>
    <w:p w14:paraId="6DC365F4" w14:textId="01FAF101" w:rsidR="004C3291" w:rsidRPr="004C3291" w:rsidRDefault="00FE6F04" w:rsidP="004C3291">
      <w:pPr>
        <w:ind w:left="0"/>
      </w:pPr>
      <w:r>
        <w:rPr>
          <w:noProof/>
        </w:rPr>
        <w:drawing>
          <wp:anchor distT="0" distB="0" distL="114300" distR="114300" simplePos="0" relativeHeight="251656192" behindDoc="1" locked="0" layoutInCell="1" allowOverlap="1" wp14:anchorId="1A7E1780" wp14:editId="6F0B3721">
            <wp:simplePos x="0" y="0"/>
            <wp:positionH relativeFrom="column">
              <wp:posOffset>0</wp:posOffset>
            </wp:positionH>
            <wp:positionV relativeFrom="paragraph">
              <wp:posOffset>362585</wp:posOffset>
            </wp:positionV>
            <wp:extent cx="5731510" cy="1752600"/>
            <wp:effectExtent l="0" t="0" r="0" b="0"/>
            <wp:wrapTight wrapText="bothSides">
              <wp:wrapPolygon edited="0">
                <wp:start x="0" y="0"/>
                <wp:lineTo x="0" y="21365"/>
                <wp:lineTo x="21538" y="21365"/>
                <wp:lineTo x="21538" y="0"/>
                <wp:lineTo x="0" y="0"/>
              </wp:wrapPolygon>
            </wp:wrapTight>
            <wp:docPr id="3175257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25708" name="Picture 4"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1752600"/>
                    </a:xfrm>
                    <a:prstGeom prst="rect">
                      <a:avLst/>
                    </a:prstGeom>
                  </pic:spPr>
                </pic:pic>
              </a:graphicData>
            </a:graphic>
            <wp14:sizeRelV relativeFrom="margin">
              <wp14:pctHeight>0</wp14:pctHeight>
            </wp14:sizeRelV>
          </wp:anchor>
        </w:drawing>
      </w:r>
    </w:p>
    <w:p w14:paraId="2EE729D8" w14:textId="549B06E4" w:rsidR="00F3381E" w:rsidRPr="00F3381E" w:rsidRDefault="00F3381E" w:rsidP="00F3381E">
      <w:pPr>
        <w:ind w:left="0"/>
      </w:pPr>
    </w:p>
    <w:p w14:paraId="0891B21F" w14:textId="1D61EB08" w:rsidR="00EA447D" w:rsidRDefault="00FE6F04" w:rsidP="008274B8">
      <w:pPr>
        <w:spacing w:line="276" w:lineRule="auto"/>
        <w:ind w:left="0"/>
        <w:rPr>
          <w:sz w:val="24"/>
          <w:szCs w:val="24"/>
        </w:rPr>
      </w:pPr>
      <w:r>
        <w:rPr>
          <w:noProof/>
          <w:sz w:val="24"/>
          <w:szCs w:val="24"/>
        </w:rPr>
        <w:drawing>
          <wp:inline distT="0" distB="0" distL="0" distR="0" wp14:anchorId="08622DA9" wp14:editId="47F1CDE3">
            <wp:extent cx="5731510" cy="2393950"/>
            <wp:effectExtent l="0" t="0" r="0" b="0"/>
            <wp:docPr id="1109149036" name="Picture 5"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9036" name="Picture 5" descr="A computer screen 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2393950"/>
                    </a:xfrm>
                    <a:prstGeom prst="rect">
                      <a:avLst/>
                    </a:prstGeom>
                  </pic:spPr>
                </pic:pic>
              </a:graphicData>
            </a:graphic>
          </wp:inline>
        </w:drawing>
      </w:r>
    </w:p>
    <w:p w14:paraId="6545F17F" w14:textId="37D547C0" w:rsidR="00FE6F04" w:rsidRDefault="00FE6F04" w:rsidP="00FE6F04">
      <w:pPr>
        <w:pStyle w:val="Heading3"/>
        <w:spacing w:line="300" w:lineRule="auto"/>
        <w:ind w:left="0"/>
        <w:rPr>
          <w:rFonts w:ascii="Arial" w:hAnsi="Arial" w:cs="Arial"/>
          <w:b/>
          <w:bCs/>
          <w:color w:val="2F5496" w:themeColor="accent1" w:themeShade="BF"/>
          <w:sz w:val="26"/>
          <w:szCs w:val="26"/>
        </w:rPr>
      </w:pPr>
      <w:bookmarkStart w:id="90" w:name="_Toc157095804"/>
      <w:r>
        <w:rPr>
          <w:rFonts w:ascii="Arial" w:hAnsi="Arial" w:cs="Arial"/>
          <w:b/>
          <w:bCs/>
          <w:color w:val="2F5496" w:themeColor="accent1" w:themeShade="BF"/>
          <w:sz w:val="26"/>
          <w:szCs w:val="26"/>
        </w:rPr>
        <w:t>Impact</w:t>
      </w:r>
      <w:bookmarkEnd w:id="90"/>
    </w:p>
    <w:p w14:paraId="3630DBA6" w14:textId="3C42AD03" w:rsidR="007C0A18" w:rsidRPr="00CD69A3" w:rsidRDefault="00FE6F04" w:rsidP="00CD69A3">
      <w:pPr>
        <w:spacing w:line="300" w:lineRule="auto"/>
        <w:ind w:left="0"/>
      </w:pPr>
      <w:r w:rsidRPr="007C0A18">
        <w:t xml:space="preserve">Exposing directory structure like this allows an attacker to know backups and secret files which is protected in </w:t>
      </w:r>
      <w:r w:rsidR="007C0A18" w:rsidRPr="007C0A18">
        <w:t>hidden files and folders. It can also lead to privacy concerns if user data or personally identifiable information is exposed inadvertently.</w:t>
      </w:r>
    </w:p>
    <w:p w14:paraId="400BE038" w14:textId="77777777" w:rsidR="007C0A18" w:rsidRDefault="007C0A18" w:rsidP="007C0A18">
      <w:pPr>
        <w:pStyle w:val="Heading3"/>
        <w:spacing w:line="300" w:lineRule="auto"/>
        <w:ind w:left="0"/>
        <w:rPr>
          <w:rFonts w:ascii="Arial" w:hAnsi="Arial" w:cs="Arial"/>
          <w:b/>
          <w:bCs/>
          <w:color w:val="2F5496" w:themeColor="accent1" w:themeShade="BF"/>
          <w:sz w:val="26"/>
          <w:szCs w:val="26"/>
        </w:rPr>
      </w:pPr>
      <w:bookmarkStart w:id="91" w:name="_Toc157095805"/>
      <w:r>
        <w:rPr>
          <w:rFonts w:ascii="Arial" w:hAnsi="Arial" w:cs="Arial"/>
          <w:b/>
          <w:bCs/>
          <w:color w:val="2F5496" w:themeColor="accent1" w:themeShade="BF"/>
          <w:sz w:val="26"/>
          <w:szCs w:val="26"/>
        </w:rPr>
        <w:t>Mitigation</w:t>
      </w:r>
      <w:bookmarkEnd w:id="91"/>
    </w:p>
    <w:p w14:paraId="61F13B01" w14:textId="12660E5B" w:rsidR="00EA447D" w:rsidRDefault="007C0A18" w:rsidP="00CD69A3">
      <w:pPr>
        <w:spacing w:line="300" w:lineRule="auto"/>
        <w:ind w:left="0"/>
      </w:pPr>
      <w:r w:rsidRPr="007C0A18">
        <w:t xml:space="preserve">To mitigate these impacts, </w:t>
      </w:r>
      <w:r>
        <w:t xml:space="preserve">the developer must </w:t>
      </w:r>
      <w:r w:rsidRPr="007C0A18">
        <w:t>disable directory listings and implement proper access controls and security measures to protect sensitive information and enhance user experience.</w:t>
      </w:r>
    </w:p>
    <w:p w14:paraId="4FAD4C61" w14:textId="044CD992" w:rsidR="00CD69A3" w:rsidRPr="00666013" w:rsidRDefault="00511111" w:rsidP="00CD69A3">
      <w:pPr>
        <w:pStyle w:val="Heading2"/>
        <w:ind w:left="0"/>
        <w:rPr>
          <w:rFonts w:eastAsiaTheme="majorEastAsia"/>
          <w:color w:val="2F5496" w:themeColor="accent1" w:themeShade="BF"/>
          <w:sz w:val="28"/>
          <w:szCs w:val="28"/>
        </w:rPr>
      </w:pPr>
      <w:bookmarkStart w:id="92" w:name="_Toc157095806"/>
      <w:r>
        <w:rPr>
          <w:rFonts w:eastAsiaTheme="majorEastAsia"/>
          <w:color w:val="2F5496" w:themeColor="accent1" w:themeShade="BF"/>
          <w:sz w:val="28"/>
          <w:szCs w:val="28"/>
        </w:rPr>
        <w:t>Privilege Escalation (</w:t>
      </w:r>
      <w:r w:rsidR="00CD69A3">
        <w:rPr>
          <w:rFonts w:eastAsiaTheme="majorEastAsia"/>
          <w:color w:val="2F5496" w:themeColor="accent1" w:themeShade="BF"/>
          <w:sz w:val="28"/>
          <w:szCs w:val="28"/>
        </w:rPr>
        <w:t>Broken Authentication</w:t>
      </w:r>
      <w:r>
        <w:rPr>
          <w:rFonts w:eastAsiaTheme="majorEastAsia"/>
          <w:color w:val="2F5496" w:themeColor="accent1" w:themeShade="BF"/>
          <w:sz w:val="28"/>
          <w:szCs w:val="28"/>
        </w:rPr>
        <w:t>)</w:t>
      </w:r>
      <w:bookmarkEnd w:id="92"/>
    </w:p>
    <w:p w14:paraId="465815A1" w14:textId="77777777" w:rsidR="00CD69A3" w:rsidRDefault="00CD69A3" w:rsidP="00CD69A3">
      <w:pPr>
        <w:pStyle w:val="Heading3"/>
        <w:spacing w:line="300" w:lineRule="auto"/>
        <w:ind w:left="0"/>
        <w:rPr>
          <w:rFonts w:ascii="Arial" w:hAnsi="Arial" w:cs="Arial"/>
          <w:b/>
          <w:bCs/>
          <w:color w:val="2F5496" w:themeColor="accent1" w:themeShade="BF"/>
          <w:sz w:val="26"/>
          <w:szCs w:val="26"/>
        </w:rPr>
      </w:pPr>
      <w:bookmarkStart w:id="93" w:name="_Toc157095807"/>
      <w:r w:rsidRPr="004C3291">
        <w:rPr>
          <w:rFonts w:ascii="Arial" w:hAnsi="Arial" w:cs="Arial"/>
          <w:b/>
          <w:bCs/>
          <w:color w:val="2F5496" w:themeColor="accent1" w:themeShade="BF"/>
          <w:sz w:val="26"/>
          <w:szCs w:val="26"/>
        </w:rPr>
        <w:t>Analysis</w:t>
      </w:r>
      <w:bookmarkEnd w:id="93"/>
    </w:p>
    <w:p w14:paraId="1AE49ED0" w14:textId="07DAEF8E" w:rsidR="00CD69A3" w:rsidRDefault="00B34A0E" w:rsidP="00B34A0E">
      <w:pPr>
        <w:spacing w:line="300" w:lineRule="auto"/>
        <w:ind w:left="0"/>
      </w:pPr>
      <w:r w:rsidRPr="00B34A0E">
        <w:t xml:space="preserve">When I registered as a new user, I used Burp Suite Community Edition to intercept the source page. While intercepting, I noticed that during the new user registration process, there was a hidden field called 'role' which had values (U for user, A for admin, and S for supplier). By manipulating this field through a proxy, I was able to register a user as an admin or supplier without proper validation and authorization. This vulnerability allowed anyone to become an admin. Consequently, I changed the 'role' to 'A' and gained access to the page as an admin. Inside the administration portal, I could view numerous databases containing </w:t>
      </w:r>
      <w:r w:rsidR="00511111">
        <w:t xml:space="preserve">backup files, </w:t>
      </w:r>
      <w:r>
        <w:t xml:space="preserve">sales report, </w:t>
      </w:r>
      <w:r w:rsidRPr="00B34A0E">
        <w:t>user email addresses, passwords, names, and roles.</w:t>
      </w:r>
    </w:p>
    <w:p w14:paraId="60C0AFBD" w14:textId="0B29853C" w:rsidR="00B34A0E" w:rsidRPr="00CD69A3" w:rsidRDefault="00B34A0E" w:rsidP="00B34A0E">
      <w:pPr>
        <w:spacing w:line="300" w:lineRule="auto"/>
        <w:ind w:left="0"/>
      </w:pPr>
      <w:r>
        <w:rPr>
          <w:noProof/>
        </w:rPr>
        <w:lastRenderedPageBreak/>
        <w:drawing>
          <wp:inline distT="0" distB="0" distL="0" distR="0" wp14:anchorId="52E90678" wp14:editId="64B11A91">
            <wp:extent cx="5731510" cy="1830070"/>
            <wp:effectExtent l="0" t="0" r="0" b="0"/>
            <wp:docPr id="174556084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60849" name="Picture 6"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1830070"/>
                    </a:xfrm>
                    <a:prstGeom prst="rect">
                      <a:avLst/>
                    </a:prstGeom>
                  </pic:spPr>
                </pic:pic>
              </a:graphicData>
            </a:graphic>
          </wp:inline>
        </w:drawing>
      </w:r>
    </w:p>
    <w:p w14:paraId="63842FE0" w14:textId="53348A95" w:rsidR="00EA447D" w:rsidRDefault="00B34A0E" w:rsidP="008274B8">
      <w:pPr>
        <w:spacing w:line="276" w:lineRule="auto"/>
        <w:ind w:left="0"/>
        <w:rPr>
          <w:sz w:val="24"/>
          <w:szCs w:val="24"/>
        </w:rPr>
      </w:pPr>
      <w:r>
        <w:rPr>
          <w:noProof/>
          <w:sz w:val="24"/>
          <w:szCs w:val="24"/>
        </w:rPr>
        <w:drawing>
          <wp:inline distT="0" distB="0" distL="0" distR="0" wp14:anchorId="21B55B0F" wp14:editId="669FCBC0">
            <wp:extent cx="5731510" cy="1830070"/>
            <wp:effectExtent l="0" t="0" r="0" b="0"/>
            <wp:docPr id="7355347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476" name="Picture 7"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830070"/>
                    </a:xfrm>
                    <a:prstGeom prst="rect">
                      <a:avLst/>
                    </a:prstGeom>
                  </pic:spPr>
                </pic:pic>
              </a:graphicData>
            </a:graphic>
          </wp:inline>
        </w:drawing>
      </w:r>
    </w:p>
    <w:p w14:paraId="75F08536" w14:textId="6FFEF9BE" w:rsidR="00087D43" w:rsidRPr="00087D43" w:rsidRDefault="00B34A0E" w:rsidP="00176269">
      <w:pPr>
        <w:ind w:left="0"/>
        <w:rPr>
          <w:b/>
          <w:bCs/>
          <w:sz w:val="24"/>
          <w:szCs w:val="24"/>
          <w:u w:val="single"/>
        </w:rPr>
      </w:pPr>
      <w:r>
        <w:rPr>
          <w:noProof/>
          <w:sz w:val="24"/>
          <w:szCs w:val="24"/>
        </w:rPr>
        <w:drawing>
          <wp:anchor distT="0" distB="0" distL="114300" distR="114300" simplePos="0" relativeHeight="251659264" behindDoc="1" locked="0" layoutInCell="1" allowOverlap="1" wp14:anchorId="0778297A" wp14:editId="7621DE6A">
            <wp:simplePos x="0" y="0"/>
            <wp:positionH relativeFrom="column">
              <wp:posOffset>0</wp:posOffset>
            </wp:positionH>
            <wp:positionV relativeFrom="paragraph">
              <wp:posOffset>328930</wp:posOffset>
            </wp:positionV>
            <wp:extent cx="5680075" cy="4419600"/>
            <wp:effectExtent l="0" t="0" r="0" b="0"/>
            <wp:wrapTight wrapText="bothSides">
              <wp:wrapPolygon edited="0">
                <wp:start x="0" y="0"/>
                <wp:lineTo x="0" y="21507"/>
                <wp:lineTo x="21515" y="21507"/>
                <wp:lineTo x="21515" y="0"/>
                <wp:lineTo x="0" y="0"/>
              </wp:wrapPolygon>
            </wp:wrapTight>
            <wp:docPr id="103310761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7610" name="Picture 8"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80075" cy="4419600"/>
                    </a:xfrm>
                    <a:prstGeom prst="rect">
                      <a:avLst/>
                    </a:prstGeom>
                  </pic:spPr>
                </pic:pic>
              </a:graphicData>
            </a:graphic>
            <wp14:sizeRelH relativeFrom="margin">
              <wp14:pctWidth>0</wp14:pctWidth>
            </wp14:sizeRelH>
            <wp14:sizeRelV relativeFrom="margin">
              <wp14:pctHeight>0</wp14:pctHeight>
            </wp14:sizeRelV>
          </wp:anchor>
        </w:drawing>
      </w:r>
    </w:p>
    <w:p w14:paraId="21942045" w14:textId="3B9576E5" w:rsidR="00176269" w:rsidRPr="0034181E" w:rsidRDefault="00176269" w:rsidP="008274B8">
      <w:pPr>
        <w:spacing w:line="276" w:lineRule="auto"/>
        <w:ind w:left="0"/>
        <w:rPr>
          <w:rFonts w:asciiTheme="minorHAnsi" w:hAnsiTheme="minorHAnsi" w:cstheme="minorHAnsi"/>
          <w:sz w:val="24"/>
          <w:szCs w:val="24"/>
        </w:rPr>
      </w:pPr>
    </w:p>
    <w:p w14:paraId="5A3B3ADA" w14:textId="55BDE8BD" w:rsidR="00315F26" w:rsidRDefault="00511111" w:rsidP="008274B8">
      <w:pPr>
        <w:spacing w:line="276"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966DE7" wp14:editId="4C4851B5">
            <wp:extent cx="5731510" cy="1745672"/>
            <wp:effectExtent l="0" t="0" r="0" b="0"/>
            <wp:docPr id="105575777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57774" name="Picture 1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4836" cy="1746685"/>
                    </a:xfrm>
                    <a:prstGeom prst="rect">
                      <a:avLst/>
                    </a:prstGeom>
                  </pic:spPr>
                </pic:pic>
              </a:graphicData>
            </a:graphic>
          </wp:inline>
        </w:drawing>
      </w:r>
    </w:p>
    <w:p w14:paraId="3501C7FC" w14:textId="1F63F499" w:rsidR="00176269" w:rsidRDefault="00511111" w:rsidP="008274B8">
      <w:pPr>
        <w:spacing w:line="276"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AB6786" wp14:editId="1106EBE7">
            <wp:extent cx="5731510" cy="3560618"/>
            <wp:effectExtent l="0" t="0" r="0" b="0"/>
            <wp:docPr id="752742174"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42174" name="Picture 12" descr="A screenshot of a computer scre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9382" cy="3565508"/>
                    </a:xfrm>
                    <a:prstGeom prst="rect">
                      <a:avLst/>
                    </a:prstGeom>
                  </pic:spPr>
                </pic:pic>
              </a:graphicData>
            </a:graphic>
          </wp:inline>
        </w:drawing>
      </w:r>
    </w:p>
    <w:p w14:paraId="712EADDA" w14:textId="5070C22A" w:rsidR="00176269" w:rsidRDefault="00511111" w:rsidP="008274B8">
      <w:pPr>
        <w:spacing w:line="276"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D5A552" wp14:editId="6DFDDFEA">
            <wp:extent cx="5731510" cy="2262505"/>
            <wp:effectExtent l="0" t="0" r="0" b="0"/>
            <wp:docPr id="39459803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98037" name="Picture 13"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262505"/>
                    </a:xfrm>
                    <a:prstGeom prst="rect">
                      <a:avLst/>
                    </a:prstGeom>
                  </pic:spPr>
                </pic:pic>
              </a:graphicData>
            </a:graphic>
          </wp:inline>
        </w:drawing>
      </w:r>
    </w:p>
    <w:p w14:paraId="271B1E53" w14:textId="77777777" w:rsidR="00176269" w:rsidRDefault="00176269" w:rsidP="008274B8">
      <w:pPr>
        <w:spacing w:line="276" w:lineRule="auto"/>
        <w:ind w:left="0"/>
        <w:rPr>
          <w:rFonts w:ascii="Times New Roman" w:hAnsi="Times New Roman" w:cs="Times New Roman"/>
          <w:sz w:val="24"/>
          <w:szCs w:val="24"/>
        </w:rPr>
      </w:pPr>
    </w:p>
    <w:p w14:paraId="4A425327" w14:textId="77777777" w:rsidR="00176269" w:rsidRDefault="00176269" w:rsidP="008274B8">
      <w:pPr>
        <w:spacing w:line="276" w:lineRule="auto"/>
        <w:ind w:left="0"/>
        <w:rPr>
          <w:rFonts w:ascii="Times New Roman" w:hAnsi="Times New Roman" w:cs="Times New Roman"/>
          <w:sz w:val="24"/>
          <w:szCs w:val="24"/>
        </w:rPr>
      </w:pPr>
    </w:p>
    <w:p w14:paraId="67A6EA07" w14:textId="77777777" w:rsidR="00176269" w:rsidRDefault="00176269" w:rsidP="008274B8">
      <w:pPr>
        <w:spacing w:line="276" w:lineRule="auto"/>
        <w:ind w:left="0"/>
        <w:rPr>
          <w:rFonts w:ascii="Times New Roman" w:hAnsi="Times New Roman" w:cs="Times New Roman"/>
          <w:sz w:val="24"/>
          <w:szCs w:val="24"/>
        </w:rPr>
      </w:pPr>
    </w:p>
    <w:p w14:paraId="243BD615" w14:textId="77777777" w:rsidR="00511111" w:rsidRDefault="00511111" w:rsidP="00511111">
      <w:pPr>
        <w:pStyle w:val="Heading3"/>
        <w:spacing w:line="300" w:lineRule="auto"/>
        <w:ind w:left="0"/>
        <w:rPr>
          <w:rFonts w:ascii="Arial" w:hAnsi="Arial" w:cs="Arial"/>
          <w:b/>
          <w:bCs/>
          <w:color w:val="2F5496" w:themeColor="accent1" w:themeShade="BF"/>
          <w:sz w:val="26"/>
          <w:szCs w:val="26"/>
        </w:rPr>
      </w:pPr>
      <w:bookmarkStart w:id="94" w:name="_Toc157095808"/>
      <w:r>
        <w:rPr>
          <w:rFonts w:ascii="Arial" w:hAnsi="Arial" w:cs="Arial"/>
          <w:b/>
          <w:bCs/>
          <w:color w:val="2F5496" w:themeColor="accent1" w:themeShade="BF"/>
          <w:sz w:val="26"/>
          <w:szCs w:val="26"/>
        </w:rPr>
        <w:lastRenderedPageBreak/>
        <w:t>Impact</w:t>
      </w:r>
      <w:bookmarkEnd w:id="94"/>
    </w:p>
    <w:p w14:paraId="52D1C0CB" w14:textId="45A9D9EF" w:rsidR="00511111" w:rsidRPr="00511111" w:rsidRDefault="00511111" w:rsidP="00B84841">
      <w:pPr>
        <w:spacing w:line="300" w:lineRule="auto"/>
        <w:ind w:left="0"/>
      </w:pPr>
      <w:r>
        <w:t>This critical vulnerability can allow malicious users</w:t>
      </w:r>
      <w:r w:rsidRPr="00511111">
        <w:t xml:space="preserve"> to register as administrators, granting them full privileges over the web application. This leads to a complete compromise of the web app's security.</w:t>
      </w:r>
    </w:p>
    <w:p w14:paraId="1699BA9C" w14:textId="77777777" w:rsidR="00511111" w:rsidRDefault="00511111" w:rsidP="00511111">
      <w:pPr>
        <w:pStyle w:val="Heading3"/>
        <w:spacing w:line="300" w:lineRule="auto"/>
        <w:ind w:left="0"/>
        <w:rPr>
          <w:rFonts w:ascii="Arial" w:hAnsi="Arial" w:cs="Arial"/>
          <w:b/>
          <w:bCs/>
          <w:color w:val="2F5496" w:themeColor="accent1" w:themeShade="BF"/>
          <w:sz w:val="26"/>
          <w:szCs w:val="26"/>
        </w:rPr>
      </w:pPr>
      <w:bookmarkStart w:id="95" w:name="_Toc157095809"/>
      <w:r>
        <w:rPr>
          <w:rFonts w:ascii="Arial" w:hAnsi="Arial" w:cs="Arial"/>
          <w:b/>
          <w:bCs/>
          <w:color w:val="2F5496" w:themeColor="accent1" w:themeShade="BF"/>
          <w:sz w:val="26"/>
          <w:szCs w:val="26"/>
        </w:rPr>
        <w:t>Mitigation</w:t>
      </w:r>
      <w:bookmarkEnd w:id="95"/>
    </w:p>
    <w:p w14:paraId="36A51507" w14:textId="3C0C7B06" w:rsidR="00176269" w:rsidRPr="00B84841" w:rsidRDefault="00B84841" w:rsidP="00B84841">
      <w:pPr>
        <w:spacing w:line="300" w:lineRule="auto"/>
        <w:ind w:left="0"/>
      </w:pPr>
      <w:r w:rsidRPr="00B84841">
        <w:t>The user registration process should initially assign the lowest privilege level, such as 'User,' to new registrants. Any potential elevation of privileges to 'Administrator' should be left for subsequent actions by an authorized administrator. This indicates a flaw in the user registration module itself.</w:t>
      </w:r>
    </w:p>
    <w:p w14:paraId="41FC884C" w14:textId="77777777" w:rsidR="00B55B0E" w:rsidRDefault="00B84841" w:rsidP="00B84841">
      <w:pPr>
        <w:pStyle w:val="Heading2"/>
        <w:ind w:left="0"/>
        <w:rPr>
          <w:rFonts w:eastAsiaTheme="majorEastAsia"/>
          <w:color w:val="2F5496" w:themeColor="accent1" w:themeShade="BF"/>
          <w:sz w:val="28"/>
          <w:szCs w:val="28"/>
        </w:rPr>
      </w:pPr>
      <w:bookmarkStart w:id="96" w:name="_Toc157095810"/>
      <w:r>
        <w:rPr>
          <w:rFonts w:eastAsiaTheme="majorEastAsia"/>
          <w:color w:val="2F5496" w:themeColor="accent1" w:themeShade="BF"/>
          <w:sz w:val="28"/>
          <w:szCs w:val="28"/>
        </w:rPr>
        <w:t>Cross-site Scripting (XSS)</w:t>
      </w:r>
      <w:bookmarkEnd w:id="96"/>
    </w:p>
    <w:p w14:paraId="13BAB2EE" w14:textId="42905DA9" w:rsidR="008D3C72" w:rsidRPr="007427E7" w:rsidRDefault="007427E7" w:rsidP="007427E7">
      <w:pPr>
        <w:pStyle w:val="Heading3"/>
        <w:spacing w:line="300" w:lineRule="auto"/>
        <w:ind w:left="0"/>
        <w:rPr>
          <w:rFonts w:ascii="Arial" w:hAnsi="Arial" w:cs="Arial"/>
          <w:b/>
          <w:bCs/>
          <w:color w:val="2F5496" w:themeColor="accent1" w:themeShade="BF"/>
          <w:sz w:val="26"/>
          <w:szCs w:val="26"/>
        </w:rPr>
      </w:pPr>
      <w:bookmarkStart w:id="97" w:name="_Toc157095811"/>
      <w:r>
        <w:rPr>
          <w:rFonts w:ascii="Arial" w:hAnsi="Arial" w:cs="Arial"/>
          <w:b/>
          <w:bCs/>
          <w:color w:val="2F5496" w:themeColor="accent1" w:themeShade="BF"/>
          <w:sz w:val="26"/>
          <w:szCs w:val="26"/>
        </w:rPr>
        <w:t>Analysis of Stored XSS</w:t>
      </w:r>
      <w:bookmarkEnd w:id="97"/>
    </w:p>
    <w:p w14:paraId="57732429" w14:textId="130215D2" w:rsidR="00B84841" w:rsidRDefault="00CB2BAA" w:rsidP="00B84841">
      <w:pPr>
        <w:ind w:left="0"/>
        <w:rPr>
          <w:rFonts w:eastAsiaTheme="majorEastAsia"/>
        </w:rPr>
      </w:pPr>
      <w:r>
        <w:rPr>
          <w:rFonts w:eastAsiaTheme="majorEastAsia"/>
        </w:rPr>
        <w:t xml:space="preserve">In BadStore.net, XSS vulnerabilities can be found in signing guestbook page. After injecting some html malicious scripts, it changed the appearance of that section. This is more severe than the reflective XSS. </w:t>
      </w:r>
    </w:p>
    <w:p w14:paraId="2856DCEA" w14:textId="04F6824A" w:rsidR="00CB2BAA" w:rsidRDefault="00CB2BAA" w:rsidP="00B84841">
      <w:pPr>
        <w:ind w:left="0"/>
        <w:rPr>
          <w:rFonts w:eastAsiaTheme="majorEastAsia"/>
        </w:rPr>
      </w:pPr>
      <w:r>
        <w:rPr>
          <w:rFonts w:eastAsiaTheme="majorEastAsia"/>
          <w:noProof/>
        </w:rPr>
        <w:drawing>
          <wp:inline distT="0" distB="0" distL="0" distR="0" wp14:anchorId="7FF104F4" wp14:editId="6B0345D5">
            <wp:extent cx="5731510" cy="4062095"/>
            <wp:effectExtent l="0" t="0" r="0" b="0"/>
            <wp:docPr id="200676603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66039" name="Picture 1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0198CA46" w14:textId="77777777" w:rsidR="00176269" w:rsidRDefault="00176269" w:rsidP="008274B8">
      <w:pPr>
        <w:spacing w:line="276" w:lineRule="auto"/>
        <w:ind w:left="0"/>
        <w:rPr>
          <w:rFonts w:ascii="Times New Roman" w:hAnsi="Times New Roman" w:cs="Times New Roman"/>
          <w:sz w:val="24"/>
          <w:szCs w:val="24"/>
        </w:rPr>
      </w:pPr>
    </w:p>
    <w:p w14:paraId="277B83F7" w14:textId="0C57DA3B" w:rsidR="00176269" w:rsidRDefault="00CB2BAA" w:rsidP="008274B8">
      <w:pPr>
        <w:spacing w:line="276"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5BB0EC" wp14:editId="4F96C43E">
            <wp:extent cx="5728970" cy="4375150"/>
            <wp:effectExtent l="0" t="0" r="0" b="0"/>
            <wp:docPr id="203775128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51284" name="Picture 1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3850" cy="4401787"/>
                    </a:xfrm>
                    <a:prstGeom prst="rect">
                      <a:avLst/>
                    </a:prstGeom>
                  </pic:spPr>
                </pic:pic>
              </a:graphicData>
            </a:graphic>
          </wp:inline>
        </w:drawing>
      </w:r>
    </w:p>
    <w:p w14:paraId="02EEAA94" w14:textId="33F16DF7" w:rsidR="00CB2BAA" w:rsidRDefault="00CB2BAA" w:rsidP="008274B8">
      <w:pPr>
        <w:spacing w:line="276"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6B0B32" wp14:editId="179922CD">
            <wp:extent cx="5730875" cy="3028950"/>
            <wp:effectExtent l="0" t="0" r="0" b="0"/>
            <wp:docPr id="63840638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06389" name="Picture 1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0978" cy="3039575"/>
                    </a:xfrm>
                    <a:prstGeom prst="rect">
                      <a:avLst/>
                    </a:prstGeom>
                  </pic:spPr>
                </pic:pic>
              </a:graphicData>
            </a:graphic>
          </wp:inline>
        </w:drawing>
      </w:r>
    </w:p>
    <w:p w14:paraId="795586FB" w14:textId="01D119AD" w:rsidR="00CB2BAA" w:rsidRDefault="00CB2BAA" w:rsidP="008274B8">
      <w:pPr>
        <w:spacing w:line="276"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D2C4C2" wp14:editId="1682162B">
            <wp:extent cx="5731510" cy="2840355"/>
            <wp:effectExtent l="0" t="0" r="0" b="0"/>
            <wp:docPr id="20590723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72375" name="Picture 1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inline>
        </w:drawing>
      </w:r>
    </w:p>
    <w:p w14:paraId="5BC14332" w14:textId="28DB28C2" w:rsidR="007427E7" w:rsidRPr="007427E7" w:rsidRDefault="007427E7" w:rsidP="007427E7">
      <w:pPr>
        <w:pStyle w:val="Heading3"/>
        <w:spacing w:line="300" w:lineRule="auto"/>
        <w:ind w:left="0"/>
        <w:rPr>
          <w:rFonts w:ascii="Arial" w:hAnsi="Arial" w:cs="Arial"/>
          <w:b/>
          <w:bCs/>
          <w:color w:val="2F5496" w:themeColor="accent1" w:themeShade="BF"/>
          <w:sz w:val="26"/>
          <w:szCs w:val="26"/>
        </w:rPr>
      </w:pPr>
      <w:bookmarkStart w:id="98" w:name="_Toc157095812"/>
      <w:r>
        <w:rPr>
          <w:rFonts w:ascii="Arial" w:hAnsi="Arial" w:cs="Arial"/>
          <w:b/>
          <w:bCs/>
          <w:color w:val="2F5496" w:themeColor="accent1" w:themeShade="BF"/>
          <w:sz w:val="26"/>
          <w:szCs w:val="26"/>
        </w:rPr>
        <w:t>Analysis of Persistent XSS</w:t>
      </w:r>
      <w:bookmarkEnd w:id="98"/>
    </w:p>
    <w:p w14:paraId="3347DF6D" w14:textId="69B72C6F" w:rsidR="00B55B0E" w:rsidRDefault="00B55B0E" w:rsidP="00B55B0E">
      <w:pPr>
        <w:spacing w:line="300" w:lineRule="auto"/>
        <w:ind w:left="0"/>
      </w:pPr>
      <w:r>
        <w:t>There is also an another XSS vulnerability present in Guest book section of Badstore.net which is persistent cross-site scripting. It allows me to inject a malicious script</w:t>
      </w:r>
      <w:r w:rsidR="00597A7C">
        <w:t xml:space="preserve"> into the </w:t>
      </w:r>
      <w:r w:rsidR="00597A7C" w:rsidRPr="00597A7C">
        <w:t>into the web application's database.</w:t>
      </w:r>
      <w:r w:rsidR="00597A7C">
        <w:t xml:space="preserve"> </w:t>
      </w:r>
      <w:r w:rsidR="00597A7C" w:rsidRPr="00597A7C">
        <w:t xml:space="preserve">Unlike </w:t>
      </w:r>
      <w:r w:rsidR="00597A7C">
        <w:t>stored</w:t>
      </w:r>
      <w:r w:rsidR="00597A7C" w:rsidRPr="00597A7C">
        <w:t xml:space="preserve"> XSS, in persistent XSS, the injected script is stored on the server</w:t>
      </w:r>
      <w:r w:rsidR="00597A7C">
        <w:t xml:space="preserve"> which is my kali machine. </w:t>
      </w:r>
      <w:r w:rsidR="00597A7C" w:rsidRPr="00597A7C">
        <w:t>This means the script becomes a permanent part of the web page. Every time a user</w:t>
      </w:r>
      <w:r w:rsidR="00597A7C">
        <w:t xml:space="preserve"> </w:t>
      </w:r>
      <w:r w:rsidR="00597A7C" w:rsidRPr="00597A7C">
        <w:t>accesses the affected page</w:t>
      </w:r>
      <w:r w:rsidR="00597A7C">
        <w:t xml:space="preserve">, </w:t>
      </w:r>
      <w:r w:rsidR="00597A7C" w:rsidRPr="00597A7C">
        <w:t>the malicious script is executed in t</w:t>
      </w:r>
      <w:r w:rsidR="00597A7C">
        <w:t>he client’s</w:t>
      </w:r>
      <w:r w:rsidR="00597A7C" w:rsidRPr="00597A7C">
        <w:t xml:space="preserve"> browser. The script can </w:t>
      </w:r>
      <w:r w:rsidR="00597A7C">
        <w:t xml:space="preserve">steal the user’s single sign-on ID (SSOID). In this case, the session hijacking was done by making my virtual machine as the server and my host machine as a client. Moreover, I have used </w:t>
      </w:r>
      <w:proofErr w:type="spellStart"/>
      <w:r w:rsidR="00597A7C">
        <w:t>netcat</w:t>
      </w:r>
      <w:proofErr w:type="spellEnd"/>
      <w:r w:rsidR="00597A7C">
        <w:t xml:space="preserve"> </w:t>
      </w:r>
      <w:r w:rsidR="00BB6822">
        <w:t xml:space="preserve">listener </w:t>
      </w:r>
      <w:r w:rsidR="00597A7C">
        <w:t xml:space="preserve">to </w:t>
      </w:r>
      <w:r w:rsidR="00BB6822">
        <w:t xml:space="preserve">hijack the ID. </w:t>
      </w:r>
    </w:p>
    <w:p w14:paraId="08C98B56" w14:textId="12811AC6" w:rsidR="00E5484D" w:rsidRDefault="00E5484D" w:rsidP="00B55B0E">
      <w:pPr>
        <w:spacing w:line="300" w:lineRule="auto"/>
        <w:ind w:left="0"/>
      </w:pPr>
      <w:r>
        <w:t>I injected the code shown in below from server side which is my virtual machine.</w:t>
      </w:r>
    </w:p>
    <w:p w14:paraId="1E89C459" w14:textId="403A18D1" w:rsidR="00E5484D" w:rsidRDefault="00E5484D" w:rsidP="00B55B0E">
      <w:pPr>
        <w:spacing w:line="300" w:lineRule="auto"/>
        <w:ind w:left="0"/>
      </w:pPr>
      <w:r>
        <w:rPr>
          <w:noProof/>
        </w:rPr>
        <w:drawing>
          <wp:inline distT="0" distB="0" distL="0" distR="0" wp14:anchorId="0FD6D262" wp14:editId="3E6B9C95">
            <wp:extent cx="5731510" cy="2672080"/>
            <wp:effectExtent l="0" t="0" r="2540" b="0"/>
            <wp:docPr id="1922385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85780"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672080"/>
                    </a:xfrm>
                    <a:prstGeom prst="rect">
                      <a:avLst/>
                    </a:prstGeom>
                  </pic:spPr>
                </pic:pic>
              </a:graphicData>
            </a:graphic>
          </wp:inline>
        </w:drawing>
      </w:r>
    </w:p>
    <w:p w14:paraId="37DED43D" w14:textId="1A51D0E6" w:rsidR="00BB6822" w:rsidRDefault="00E5484D" w:rsidP="00B55B0E">
      <w:pPr>
        <w:spacing w:line="300" w:lineRule="auto"/>
        <w:ind w:left="0"/>
      </w:pPr>
      <w:r>
        <w:rPr>
          <w:noProof/>
        </w:rPr>
        <w:lastRenderedPageBreak/>
        <w:drawing>
          <wp:inline distT="0" distB="0" distL="0" distR="0" wp14:anchorId="4FC7B483" wp14:editId="75657E97">
            <wp:extent cx="5731510" cy="4203065"/>
            <wp:effectExtent l="0" t="0" r="2540" b="6985"/>
            <wp:docPr id="12790648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64831"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4203065"/>
                    </a:xfrm>
                    <a:prstGeom prst="rect">
                      <a:avLst/>
                    </a:prstGeom>
                  </pic:spPr>
                </pic:pic>
              </a:graphicData>
            </a:graphic>
          </wp:inline>
        </w:drawing>
      </w:r>
    </w:p>
    <w:p w14:paraId="4C9A35C5" w14:textId="459923FD" w:rsidR="00E5484D" w:rsidRDefault="00E5484D" w:rsidP="00B55B0E">
      <w:pPr>
        <w:spacing w:line="300" w:lineRule="auto"/>
        <w:ind w:left="0"/>
      </w:pPr>
      <w:r>
        <w:t xml:space="preserve">When the client which is my host machine commented in the Guestbook, the SSOID have been stolen from the server. </w:t>
      </w:r>
    </w:p>
    <w:p w14:paraId="665EEAD7" w14:textId="62A25CA7" w:rsidR="00BB6822" w:rsidRPr="00C56866" w:rsidRDefault="00E5484D" w:rsidP="00B55B0E">
      <w:pPr>
        <w:spacing w:line="300" w:lineRule="auto"/>
        <w:ind w:left="0"/>
      </w:pPr>
      <w:r>
        <w:rPr>
          <w:noProof/>
        </w:rPr>
        <w:drawing>
          <wp:inline distT="0" distB="0" distL="0" distR="0" wp14:anchorId="09C968C2" wp14:editId="49BE8455">
            <wp:extent cx="5731510" cy="3491865"/>
            <wp:effectExtent l="0" t="0" r="2540" b="0"/>
            <wp:docPr id="21227977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97708" name="Picture 3"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491865"/>
                    </a:xfrm>
                    <a:prstGeom prst="rect">
                      <a:avLst/>
                    </a:prstGeom>
                  </pic:spPr>
                </pic:pic>
              </a:graphicData>
            </a:graphic>
          </wp:inline>
        </w:drawing>
      </w:r>
    </w:p>
    <w:p w14:paraId="40A196E5" w14:textId="77777777" w:rsidR="00B55B0E" w:rsidRDefault="00B55B0E" w:rsidP="008274B8">
      <w:pPr>
        <w:spacing w:line="276" w:lineRule="auto"/>
        <w:ind w:left="0"/>
        <w:rPr>
          <w:rFonts w:ascii="Times New Roman" w:hAnsi="Times New Roman" w:cs="Times New Roman"/>
          <w:sz w:val="24"/>
          <w:szCs w:val="24"/>
        </w:rPr>
      </w:pPr>
    </w:p>
    <w:p w14:paraId="54C59EC2" w14:textId="0D43EFE6" w:rsidR="00E5484D" w:rsidRDefault="00E5484D" w:rsidP="008274B8">
      <w:pPr>
        <w:spacing w:line="276"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56F591" wp14:editId="64367685">
            <wp:extent cx="5731510" cy="3223895"/>
            <wp:effectExtent l="0" t="0" r="2540" b="0"/>
            <wp:docPr id="1963658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5886" name="Picture 1963658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937D03" w14:textId="1EB66F88" w:rsidR="00E5484D" w:rsidRDefault="00E5484D" w:rsidP="008274B8">
      <w:pPr>
        <w:spacing w:line="276"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A24C47" wp14:editId="4A9E7CF7">
            <wp:extent cx="5731510" cy="1303655"/>
            <wp:effectExtent l="0" t="0" r="2540" b="0"/>
            <wp:docPr id="889873432"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3432" name="Picture 5"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1303655"/>
                    </a:xfrm>
                    <a:prstGeom prst="rect">
                      <a:avLst/>
                    </a:prstGeom>
                  </pic:spPr>
                </pic:pic>
              </a:graphicData>
            </a:graphic>
          </wp:inline>
        </w:drawing>
      </w:r>
    </w:p>
    <w:p w14:paraId="040D3819" w14:textId="77777777" w:rsidR="00CB2BAA" w:rsidRDefault="00CB2BAA" w:rsidP="00CB2BAA">
      <w:pPr>
        <w:pStyle w:val="Heading3"/>
        <w:spacing w:line="300" w:lineRule="auto"/>
        <w:ind w:left="0"/>
        <w:rPr>
          <w:rFonts w:ascii="Arial" w:hAnsi="Arial" w:cs="Arial"/>
          <w:b/>
          <w:bCs/>
          <w:color w:val="2F5496" w:themeColor="accent1" w:themeShade="BF"/>
          <w:sz w:val="26"/>
          <w:szCs w:val="26"/>
        </w:rPr>
      </w:pPr>
      <w:bookmarkStart w:id="99" w:name="_Toc157095813"/>
      <w:r>
        <w:rPr>
          <w:rFonts w:ascii="Arial" w:hAnsi="Arial" w:cs="Arial"/>
          <w:b/>
          <w:bCs/>
          <w:color w:val="2F5496" w:themeColor="accent1" w:themeShade="BF"/>
          <w:sz w:val="26"/>
          <w:szCs w:val="26"/>
        </w:rPr>
        <w:t>Impact</w:t>
      </w:r>
      <w:bookmarkEnd w:id="99"/>
    </w:p>
    <w:p w14:paraId="238DDCB7" w14:textId="366D3474" w:rsidR="00CB2BAA" w:rsidRPr="00CB2BAA" w:rsidRDefault="00CB2BAA" w:rsidP="00CB2BAA">
      <w:pPr>
        <w:spacing w:line="300" w:lineRule="auto"/>
        <w:ind w:left="0"/>
      </w:pPr>
      <w:r w:rsidRPr="00CB2BAA">
        <w:t>Effectively exploiting an XSS vulnerability can lead to the compromise of a user's session, potentially granting unauthorized access to sensitive information or actions within a web application. In more severe cases, sophisticated attackers may employ specialized XSS frameworks such as Beef (Browser Exploitation Framework) to escalate their attacks. These advanced tools can facilitate the compromise not only of user sessions but also pose a significant risk to the security of the entire system, potentially allowing attackers to gain control over various aspects of the system's functionality and data</w:t>
      </w:r>
      <w:r>
        <w:t>.</w:t>
      </w:r>
    </w:p>
    <w:p w14:paraId="18C96CBF" w14:textId="77777777" w:rsidR="00CB2BAA" w:rsidRDefault="00CB2BAA" w:rsidP="00CB2BAA">
      <w:pPr>
        <w:pStyle w:val="Heading3"/>
        <w:spacing w:line="300" w:lineRule="auto"/>
        <w:ind w:left="0"/>
        <w:rPr>
          <w:rFonts w:ascii="Arial" w:hAnsi="Arial" w:cs="Arial"/>
          <w:b/>
          <w:bCs/>
          <w:color w:val="2F5496" w:themeColor="accent1" w:themeShade="BF"/>
          <w:sz w:val="26"/>
          <w:szCs w:val="26"/>
        </w:rPr>
      </w:pPr>
      <w:bookmarkStart w:id="100" w:name="_Toc157095814"/>
      <w:r>
        <w:rPr>
          <w:rFonts w:ascii="Arial" w:hAnsi="Arial" w:cs="Arial"/>
          <w:b/>
          <w:bCs/>
          <w:color w:val="2F5496" w:themeColor="accent1" w:themeShade="BF"/>
          <w:sz w:val="26"/>
          <w:szCs w:val="26"/>
        </w:rPr>
        <w:t>Mitigation</w:t>
      </w:r>
      <w:bookmarkEnd w:id="100"/>
    </w:p>
    <w:p w14:paraId="7EF353E8" w14:textId="57E6EFE7" w:rsidR="00E5484D" w:rsidRDefault="00BE6F48" w:rsidP="00E5484D">
      <w:pPr>
        <w:spacing w:line="276" w:lineRule="auto"/>
        <w:ind w:left="0"/>
      </w:pPr>
      <w:r>
        <w:t xml:space="preserve">The recommendation for mitigation of this vulnerability is to exercise whitelisting method which specifies the actions that are only permitted. Utilizing of anti XSS libraries can also mitigate this vulnerability and use tools like regular expression (regex) to sanitize user inputs. </w:t>
      </w:r>
    </w:p>
    <w:p w14:paraId="5DC22486" w14:textId="77777777" w:rsidR="00E5484D" w:rsidRPr="00E5484D" w:rsidRDefault="00E5484D" w:rsidP="00E5484D">
      <w:pPr>
        <w:spacing w:line="276" w:lineRule="auto"/>
        <w:ind w:left="0"/>
      </w:pPr>
    </w:p>
    <w:p w14:paraId="5D27661B" w14:textId="57E17286" w:rsidR="00BE6F48" w:rsidRDefault="00037253" w:rsidP="00BE6F48">
      <w:pPr>
        <w:pStyle w:val="Heading2"/>
        <w:ind w:left="0"/>
        <w:rPr>
          <w:rFonts w:eastAsiaTheme="majorEastAsia"/>
          <w:color w:val="2F5496" w:themeColor="accent1" w:themeShade="BF"/>
          <w:sz w:val="28"/>
          <w:szCs w:val="28"/>
        </w:rPr>
      </w:pPr>
      <w:bookmarkStart w:id="101" w:name="_Toc157095815"/>
      <w:r>
        <w:rPr>
          <w:rFonts w:eastAsiaTheme="majorEastAsia"/>
          <w:color w:val="2F5496" w:themeColor="accent1" w:themeShade="BF"/>
          <w:sz w:val="28"/>
          <w:szCs w:val="28"/>
        </w:rPr>
        <w:lastRenderedPageBreak/>
        <w:t>SQL Injection Attack</w:t>
      </w:r>
      <w:bookmarkEnd w:id="101"/>
    </w:p>
    <w:p w14:paraId="1A084844" w14:textId="20F8AEF3" w:rsidR="008D3C72" w:rsidRPr="008D3C72" w:rsidRDefault="008D3C72" w:rsidP="008D3C72">
      <w:pPr>
        <w:pStyle w:val="Heading3"/>
        <w:spacing w:line="300" w:lineRule="auto"/>
        <w:ind w:left="0"/>
        <w:rPr>
          <w:rFonts w:ascii="Arial" w:hAnsi="Arial" w:cs="Arial"/>
          <w:b/>
          <w:bCs/>
          <w:color w:val="2F5496" w:themeColor="accent1" w:themeShade="BF"/>
          <w:sz w:val="26"/>
          <w:szCs w:val="26"/>
        </w:rPr>
      </w:pPr>
      <w:bookmarkStart w:id="102" w:name="_Toc157095816"/>
      <w:r w:rsidRPr="004C3291">
        <w:rPr>
          <w:rFonts w:ascii="Arial" w:hAnsi="Arial" w:cs="Arial"/>
          <w:b/>
          <w:bCs/>
          <w:color w:val="2F5496" w:themeColor="accent1" w:themeShade="BF"/>
          <w:sz w:val="26"/>
          <w:szCs w:val="26"/>
        </w:rPr>
        <w:t>Analysis</w:t>
      </w:r>
      <w:bookmarkEnd w:id="102"/>
    </w:p>
    <w:p w14:paraId="1C2CF251" w14:textId="7C0004C3" w:rsidR="00037253" w:rsidRDefault="00BE6F48" w:rsidP="008274B8">
      <w:pPr>
        <w:spacing w:line="276" w:lineRule="auto"/>
        <w:ind w:left="0"/>
      </w:pPr>
      <w:r>
        <w:t xml:space="preserve">For ease of penetration testing, I used automation tool like </w:t>
      </w:r>
      <w:proofErr w:type="spellStart"/>
      <w:r>
        <w:t>SQLMap</w:t>
      </w:r>
      <w:proofErr w:type="spellEnd"/>
      <w:r>
        <w:t xml:space="preserve"> t</w:t>
      </w:r>
      <w:r w:rsidR="008D3C72">
        <w:t xml:space="preserve">o detect SQL injection vulnerabilities present in Badstore.net. </w:t>
      </w:r>
      <w:r w:rsidR="00037253">
        <w:t xml:space="preserve">By using this tool, I have exploited the item and user databases which contains sensitive information such as login email addresses and passwords of users. In item database, I found the item numbers, prices, and quantities. First, I injected manual query like ‘1’ and ‘1=1’, however, later I used </w:t>
      </w:r>
      <w:proofErr w:type="spellStart"/>
      <w:r w:rsidR="00037253">
        <w:t>SQLMap</w:t>
      </w:r>
      <w:proofErr w:type="spellEnd"/>
      <w:r w:rsidR="00037253">
        <w:t xml:space="preserve"> for injection. </w:t>
      </w:r>
      <w:proofErr w:type="spellStart"/>
      <w:r w:rsidR="00943F92">
        <w:t>SQLMap</w:t>
      </w:r>
      <w:proofErr w:type="spellEnd"/>
      <w:r w:rsidR="00943F92">
        <w:t xml:space="preserve"> has provided me with users’ email addresses, plaintexts of passwords and hash of passwords with MD5 checksum. </w:t>
      </w:r>
    </w:p>
    <w:p w14:paraId="04935551" w14:textId="7EB6920B" w:rsidR="00BE6F48" w:rsidRDefault="00037253" w:rsidP="008274B8">
      <w:pPr>
        <w:spacing w:line="276" w:lineRule="auto"/>
        <w:ind w:left="0"/>
      </w:pPr>
      <w:r>
        <w:rPr>
          <w:noProof/>
        </w:rPr>
        <w:drawing>
          <wp:inline distT="0" distB="0" distL="0" distR="0" wp14:anchorId="3D0DB153" wp14:editId="7157228D">
            <wp:extent cx="5731510" cy="3535045"/>
            <wp:effectExtent l="0" t="0" r="0" b="0"/>
            <wp:docPr id="135308995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89955" name="Picture 18"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r>
        <w:t xml:space="preserve"> </w:t>
      </w:r>
    </w:p>
    <w:p w14:paraId="360400E5" w14:textId="59044016" w:rsidR="00037253" w:rsidRDefault="00037253" w:rsidP="008274B8">
      <w:pPr>
        <w:spacing w:line="276" w:lineRule="auto"/>
        <w:ind w:left="0"/>
      </w:pPr>
      <w:r>
        <w:rPr>
          <w:noProof/>
        </w:rPr>
        <w:drawing>
          <wp:inline distT="0" distB="0" distL="0" distR="0" wp14:anchorId="131B6935" wp14:editId="324169FD">
            <wp:extent cx="5731510" cy="2202815"/>
            <wp:effectExtent l="0" t="0" r="0" b="0"/>
            <wp:docPr id="159611615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16157" name="Picture 19"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202815"/>
                    </a:xfrm>
                    <a:prstGeom prst="rect">
                      <a:avLst/>
                    </a:prstGeom>
                  </pic:spPr>
                </pic:pic>
              </a:graphicData>
            </a:graphic>
          </wp:inline>
        </w:drawing>
      </w:r>
    </w:p>
    <w:p w14:paraId="18DDA86C" w14:textId="35D58DB5" w:rsidR="00037253" w:rsidRDefault="00E5484D" w:rsidP="008274B8">
      <w:pPr>
        <w:spacing w:line="276" w:lineRule="auto"/>
        <w:ind w:left="0"/>
      </w:pPr>
      <w:r>
        <w:rPr>
          <w:noProof/>
        </w:rPr>
        <w:lastRenderedPageBreak/>
        <w:drawing>
          <wp:inline distT="0" distB="0" distL="0" distR="0" wp14:anchorId="1DD4F30A" wp14:editId="248F6302">
            <wp:extent cx="5731510" cy="966470"/>
            <wp:effectExtent l="0" t="0" r="2540" b="5080"/>
            <wp:docPr id="1010469300" name="Picture 21" descr="A black background with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9300" name="Picture 21" descr="A black background with yellow dot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966470"/>
                    </a:xfrm>
                    <a:prstGeom prst="rect">
                      <a:avLst/>
                    </a:prstGeom>
                  </pic:spPr>
                </pic:pic>
              </a:graphicData>
            </a:graphic>
          </wp:inline>
        </w:drawing>
      </w:r>
    </w:p>
    <w:p w14:paraId="2D7E5798" w14:textId="1623A574" w:rsidR="00943F92" w:rsidRPr="00BE6F48" w:rsidRDefault="00E5484D" w:rsidP="008274B8">
      <w:pPr>
        <w:spacing w:line="276" w:lineRule="auto"/>
        <w:ind w:left="0"/>
      </w:pPr>
      <w:r>
        <w:rPr>
          <w:b/>
          <w:bCs/>
          <w:noProof/>
        </w:rPr>
        <w:drawing>
          <wp:anchor distT="0" distB="0" distL="114300" distR="114300" simplePos="0" relativeHeight="251660288" behindDoc="1" locked="0" layoutInCell="1" allowOverlap="1" wp14:anchorId="43DECD79" wp14:editId="7FAA080A">
            <wp:simplePos x="0" y="0"/>
            <wp:positionH relativeFrom="margin">
              <wp:posOffset>-127000</wp:posOffset>
            </wp:positionH>
            <wp:positionV relativeFrom="paragraph">
              <wp:posOffset>4996180</wp:posOffset>
            </wp:positionV>
            <wp:extent cx="5731510" cy="1996440"/>
            <wp:effectExtent l="0" t="0" r="2540" b="3810"/>
            <wp:wrapTight wrapText="bothSides">
              <wp:wrapPolygon edited="0">
                <wp:start x="0" y="0"/>
                <wp:lineTo x="0" y="21435"/>
                <wp:lineTo x="21538" y="21435"/>
                <wp:lineTo x="21538" y="0"/>
                <wp:lineTo x="0" y="0"/>
              </wp:wrapPolygon>
            </wp:wrapTight>
            <wp:docPr id="636719275"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19275" name="Picture 24" descr="A screen 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996440"/>
                    </a:xfrm>
                    <a:prstGeom prst="rect">
                      <a:avLst/>
                    </a:prstGeom>
                  </pic:spPr>
                </pic:pic>
              </a:graphicData>
            </a:graphic>
            <wp14:sizeRelV relativeFrom="margin">
              <wp14:pctHeight>0</wp14:pctHeight>
            </wp14:sizeRelV>
          </wp:anchor>
        </w:drawing>
      </w:r>
      <w:r>
        <w:rPr>
          <w:b/>
          <w:bCs/>
          <w:noProof/>
        </w:rPr>
        <w:drawing>
          <wp:anchor distT="0" distB="0" distL="114300" distR="114300" simplePos="0" relativeHeight="251661312" behindDoc="1" locked="0" layoutInCell="1" allowOverlap="1" wp14:anchorId="3AC6ED24" wp14:editId="695E2B84">
            <wp:simplePos x="0" y="0"/>
            <wp:positionH relativeFrom="margin">
              <wp:posOffset>-121920</wp:posOffset>
            </wp:positionH>
            <wp:positionV relativeFrom="paragraph">
              <wp:posOffset>2410460</wp:posOffset>
            </wp:positionV>
            <wp:extent cx="5731510" cy="2026920"/>
            <wp:effectExtent l="0" t="0" r="2540" b="0"/>
            <wp:wrapTight wrapText="bothSides">
              <wp:wrapPolygon edited="0">
                <wp:start x="0" y="0"/>
                <wp:lineTo x="0" y="21316"/>
                <wp:lineTo x="21538" y="21316"/>
                <wp:lineTo x="21538" y="0"/>
                <wp:lineTo x="0" y="0"/>
              </wp:wrapPolygon>
            </wp:wrapTight>
            <wp:docPr id="83384737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7378" name="Picture 23"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02692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2336" behindDoc="1" locked="0" layoutInCell="1" allowOverlap="1" wp14:anchorId="747C20E5" wp14:editId="1D51A5D0">
            <wp:simplePos x="0" y="0"/>
            <wp:positionH relativeFrom="margin">
              <wp:align>left</wp:align>
            </wp:positionH>
            <wp:positionV relativeFrom="paragraph">
              <wp:posOffset>154940</wp:posOffset>
            </wp:positionV>
            <wp:extent cx="2844800" cy="1774190"/>
            <wp:effectExtent l="0" t="0" r="0" b="0"/>
            <wp:wrapTight wrapText="bothSides">
              <wp:wrapPolygon edited="0">
                <wp:start x="0" y="0"/>
                <wp:lineTo x="0" y="21337"/>
                <wp:lineTo x="21407" y="21337"/>
                <wp:lineTo x="21407" y="0"/>
                <wp:lineTo x="0" y="0"/>
              </wp:wrapPolygon>
            </wp:wrapTight>
            <wp:docPr id="1221832744"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32744" name="Picture 22"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844800" cy="1774190"/>
                    </a:xfrm>
                    <a:prstGeom prst="rect">
                      <a:avLst/>
                    </a:prstGeom>
                  </pic:spPr>
                </pic:pic>
              </a:graphicData>
            </a:graphic>
          </wp:anchor>
        </w:drawing>
      </w:r>
    </w:p>
    <w:p w14:paraId="104C93BA" w14:textId="6F5EB809" w:rsidR="00943F92" w:rsidRDefault="00E5484D" w:rsidP="007A5FF8">
      <w:pPr>
        <w:pStyle w:val="Heading1"/>
        <w:ind w:left="0"/>
        <w:rPr>
          <w:rFonts w:ascii="Arial" w:hAnsi="Arial" w:cs="Arial"/>
          <w:b/>
          <w:bCs/>
        </w:rPr>
      </w:pPr>
      <w:bookmarkStart w:id="103" w:name="_Toc156084795"/>
      <w:bookmarkStart w:id="104" w:name="_Toc157095817"/>
      <w:r>
        <w:rPr>
          <w:rFonts w:ascii="Arial" w:hAnsi="Arial" w:cs="Arial"/>
          <w:b/>
          <w:bCs/>
          <w:noProof/>
        </w:rPr>
        <w:lastRenderedPageBreak/>
        <w:drawing>
          <wp:anchor distT="0" distB="0" distL="114300" distR="114300" simplePos="0" relativeHeight="251663360" behindDoc="1" locked="0" layoutInCell="1" allowOverlap="1" wp14:anchorId="1BA05E54" wp14:editId="6EBD0ABC">
            <wp:simplePos x="0" y="0"/>
            <wp:positionH relativeFrom="margin">
              <wp:posOffset>0</wp:posOffset>
            </wp:positionH>
            <wp:positionV relativeFrom="paragraph">
              <wp:posOffset>19050</wp:posOffset>
            </wp:positionV>
            <wp:extent cx="5600700" cy="5770880"/>
            <wp:effectExtent l="0" t="0" r="0" b="1270"/>
            <wp:wrapTight wrapText="bothSides">
              <wp:wrapPolygon edited="0">
                <wp:start x="0" y="0"/>
                <wp:lineTo x="0" y="21533"/>
                <wp:lineTo x="21527" y="21533"/>
                <wp:lineTo x="21527" y="0"/>
                <wp:lineTo x="0" y="0"/>
              </wp:wrapPolygon>
            </wp:wrapTight>
            <wp:docPr id="1978123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2317" name="Picture 197812317"/>
                    <pic:cNvPicPr/>
                  </pic:nvPicPr>
                  <pic:blipFill>
                    <a:blip r:embed="rId36">
                      <a:extLst>
                        <a:ext uri="{28A0092B-C50C-407E-A947-70E740481C1C}">
                          <a14:useLocalDpi xmlns:a14="http://schemas.microsoft.com/office/drawing/2010/main" val="0"/>
                        </a:ext>
                      </a:extLst>
                    </a:blip>
                    <a:stretch>
                      <a:fillRect/>
                    </a:stretch>
                  </pic:blipFill>
                  <pic:spPr>
                    <a:xfrm>
                      <a:off x="0" y="0"/>
                      <a:ext cx="5600700" cy="5770880"/>
                    </a:xfrm>
                    <a:prstGeom prst="rect">
                      <a:avLst/>
                    </a:prstGeom>
                  </pic:spPr>
                </pic:pic>
              </a:graphicData>
            </a:graphic>
            <wp14:sizeRelV relativeFrom="margin">
              <wp14:pctHeight>0</wp14:pctHeight>
            </wp14:sizeRelV>
          </wp:anchor>
        </w:drawing>
      </w:r>
      <w:bookmarkEnd w:id="103"/>
      <w:bookmarkEnd w:id="104"/>
    </w:p>
    <w:p w14:paraId="213554F7" w14:textId="77777777" w:rsidR="00943F92" w:rsidRDefault="00943F92" w:rsidP="00943F92">
      <w:pPr>
        <w:pStyle w:val="Heading3"/>
        <w:spacing w:line="300" w:lineRule="auto"/>
        <w:ind w:left="0"/>
        <w:rPr>
          <w:rFonts w:ascii="Arial" w:hAnsi="Arial" w:cs="Arial"/>
          <w:b/>
          <w:bCs/>
          <w:color w:val="2F5496" w:themeColor="accent1" w:themeShade="BF"/>
          <w:sz w:val="26"/>
          <w:szCs w:val="26"/>
        </w:rPr>
      </w:pPr>
      <w:bookmarkStart w:id="105" w:name="_Toc157095818"/>
      <w:r>
        <w:rPr>
          <w:rFonts w:ascii="Arial" w:hAnsi="Arial" w:cs="Arial"/>
          <w:b/>
          <w:bCs/>
          <w:color w:val="2F5496" w:themeColor="accent1" w:themeShade="BF"/>
          <w:sz w:val="26"/>
          <w:szCs w:val="26"/>
        </w:rPr>
        <w:t>Impact</w:t>
      </w:r>
      <w:bookmarkEnd w:id="105"/>
    </w:p>
    <w:p w14:paraId="14CC17C6" w14:textId="77777777" w:rsidR="00C56866" w:rsidRDefault="00C56866" w:rsidP="00C56866">
      <w:pPr>
        <w:spacing w:line="300" w:lineRule="auto"/>
        <w:ind w:left="0"/>
      </w:pPr>
      <w:r w:rsidRPr="00C56866">
        <w:t xml:space="preserve">Effectively exploiting vulnerabilities as demonstrated above can lead to a complete compromise of the entire database. In such scenarios, </w:t>
      </w:r>
      <w:r>
        <w:t xml:space="preserve">even </w:t>
      </w:r>
      <w:r w:rsidRPr="00C56866">
        <w:t xml:space="preserve">email addresses and passwords become exposed, attackers can also </w:t>
      </w:r>
      <w:r>
        <w:t xml:space="preserve">bypass </w:t>
      </w:r>
      <w:r w:rsidRPr="00C56866">
        <w:t xml:space="preserve">the authentication mechanisms with relative ease. This </w:t>
      </w:r>
      <w:r>
        <w:t>is</w:t>
      </w:r>
      <w:r w:rsidRPr="00C56866">
        <w:t xml:space="preserve"> a significant security risk, potentially granting unauthorized access to sensitive data and compromising the overall integrity</w:t>
      </w:r>
      <w:r>
        <w:t>.</w:t>
      </w:r>
    </w:p>
    <w:p w14:paraId="7B9E6D02" w14:textId="3A2E1443" w:rsidR="00943F92" w:rsidRDefault="00943F92" w:rsidP="00C56866">
      <w:pPr>
        <w:spacing w:line="300" w:lineRule="auto"/>
        <w:ind w:left="0"/>
        <w:rPr>
          <w:b/>
          <w:bCs/>
          <w:color w:val="2F5496" w:themeColor="accent1" w:themeShade="BF"/>
          <w:sz w:val="26"/>
          <w:szCs w:val="26"/>
        </w:rPr>
      </w:pPr>
      <w:r>
        <w:rPr>
          <w:b/>
          <w:bCs/>
          <w:color w:val="2F5496" w:themeColor="accent1" w:themeShade="BF"/>
          <w:sz w:val="26"/>
          <w:szCs w:val="26"/>
        </w:rPr>
        <w:t>Mitigation</w:t>
      </w:r>
    </w:p>
    <w:p w14:paraId="3FFF4492" w14:textId="1DFCBA43" w:rsidR="00943F92" w:rsidRDefault="00C56866" w:rsidP="001275EF">
      <w:pPr>
        <w:spacing w:line="300" w:lineRule="auto"/>
        <w:ind w:left="0"/>
      </w:pPr>
      <w:r w:rsidRPr="00C56866">
        <w:t>To mitigate the impact described above, it's crucial to implement strong security measures. This includes conducting regular security audits and vulnerability assessments to identify and patch potential weaknesses. Employ robust input validation and parameterized queries to prevent SQL injection attacks. Additionally, use encryption to safeguard sensitive data</w:t>
      </w:r>
      <w:r>
        <w:t>.</w:t>
      </w:r>
    </w:p>
    <w:p w14:paraId="6364A335" w14:textId="21EE0C44" w:rsidR="009D387F" w:rsidRDefault="009D387F" w:rsidP="009D387F">
      <w:pPr>
        <w:pStyle w:val="Heading2"/>
        <w:ind w:left="0"/>
        <w:rPr>
          <w:rFonts w:eastAsiaTheme="majorEastAsia"/>
          <w:color w:val="2F5496" w:themeColor="accent1" w:themeShade="BF"/>
          <w:sz w:val="28"/>
          <w:szCs w:val="28"/>
        </w:rPr>
      </w:pPr>
      <w:bookmarkStart w:id="106" w:name="_Toc157095819"/>
      <w:r>
        <w:rPr>
          <w:rFonts w:eastAsiaTheme="majorEastAsia"/>
          <w:color w:val="2F5496" w:themeColor="accent1" w:themeShade="BF"/>
          <w:sz w:val="28"/>
          <w:szCs w:val="28"/>
        </w:rPr>
        <w:lastRenderedPageBreak/>
        <w:t>Weak Password Mechanisms</w:t>
      </w:r>
      <w:bookmarkEnd w:id="106"/>
      <w:r>
        <w:rPr>
          <w:rFonts w:eastAsiaTheme="majorEastAsia"/>
          <w:color w:val="2F5496" w:themeColor="accent1" w:themeShade="BF"/>
          <w:sz w:val="28"/>
          <w:szCs w:val="28"/>
        </w:rPr>
        <w:t xml:space="preserve"> </w:t>
      </w:r>
    </w:p>
    <w:p w14:paraId="26D60564" w14:textId="77777777" w:rsidR="009D387F" w:rsidRPr="008D3C72" w:rsidRDefault="009D387F" w:rsidP="009D387F">
      <w:pPr>
        <w:pStyle w:val="Heading3"/>
        <w:spacing w:line="300" w:lineRule="auto"/>
        <w:ind w:left="0"/>
        <w:rPr>
          <w:rFonts w:ascii="Arial" w:hAnsi="Arial" w:cs="Arial"/>
          <w:b/>
          <w:bCs/>
          <w:color w:val="2F5496" w:themeColor="accent1" w:themeShade="BF"/>
          <w:sz w:val="26"/>
          <w:szCs w:val="26"/>
        </w:rPr>
      </w:pPr>
      <w:bookmarkStart w:id="107" w:name="_Toc157095820"/>
      <w:r w:rsidRPr="004C3291">
        <w:rPr>
          <w:rFonts w:ascii="Arial" w:hAnsi="Arial" w:cs="Arial"/>
          <w:b/>
          <w:bCs/>
          <w:color w:val="2F5496" w:themeColor="accent1" w:themeShade="BF"/>
          <w:sz w:val="26"/>
          <w:szCs w:val="26"/>
        </w:rPr>
        <w:t>Analysis</w:t>
      </w:r>
      <w:bookmarkEnd w:id="107"/>
    </w:p>
    <w:p w14:paraId="7F1F2600" w14:textId="6901B88C" w:rsidR="001B1D1E" w:rsidRDefault="00D23803" w:rsidP="001275EF">
      <w:pPr>
        <w:spacing w:line="300" w:lineRule="auto"/>
        <w:ind w:left="0"/>
      </w:pPr>
      <w:r>
        <w:t xml:space="preserve">In BadStore.net, I found that it has been implemented with a very weak password </w:t>
      </w:r>
      <w:r w:rsidR="0039292E">
        <w:t>mechanism</w:t>
      </w:r>
      <w:r w:rsidR="00CE7D8C">
        <w:t xml:space="preserve">. The more critical issue here is that it </w:t>
      </w:r>
      <w:r w:rsidR="001B1D1E">
        <w:t>has</w:t>
      </w:r>
      <w:r w:rsidR="00CE7D8C">
        <w:t xml:space="preserve"> used MD5 hashing algorithms </w:t>
      </w:r>
      <w:r w:rsidR="001B1D1E">
        <w:t xml:space="preserve">which is known to have a lot of vulnerabilities. Since it has been designed for speed and efficiency, it is susceptible to brute force and dictionary attacks. </w:t>
      </w:r>
    </w:p>
    <w:p w14:paraId="4DC31678" w14:textId="254B9DA5" w:rsidR="00932177" w:rsidRDefault="00932177" w:rsidP="001275EF">
      <w:pPr>
        <w:spacing w:line="300" w:lineRule="auto"/>
        <w:ind w:left="0"/>
      </w:pPr>
      <w:r>
        <w:t xml:space="preserve">First, I used hash-identifier in kali and </w:t>
      </w:r>
      <w:proofErr w:type="spellStart"/>
      <w:r>
        <w:t>crackstation</w:t>
      </w:r>
      <w:proofErr w:type="spellEnd"/>
      <w:r>
        <w:t xml:space="preserve"> on my host machine to identify the hash</w:t>
      </w:r>
      <w:r w:rsidR="00DE75D1">
        <w:t xml:space="preserve"> of admin’s password</w:t>
      </w:r>
      <w:r>
        <w:t xml:space="preserve"> and then I utilized Hydra in kali to crack the password. To get the http post form, I intercepted the </w:t>
      </w:r>
      <w:proofErr w:type="spellStart"/>
      <w:r>
        <w:t>BadStore.net’s</w:t>
      </w:r>
      <w:proofErr w:type="spellEnd"/>
      <w:r>
        <w:t xml:space="preserve"> login form by using </w:t>
      </w:r>
      <w:proofErr w:type="spellStart"/>
      <w:r>
        <w:t>Burpsuite</w:t>
      </w:r>
      <w:proofErr w:type="spellEnd"/>
      <w:r>
        <w:t xml:space="preserve"> community edition. </w:t>
      </w:r>
      <w:r w:rsidR="00DE75D1">
        <w:t xml:space="preserve">I have cracked passwords for my own account on </w:t>
      </w:r>
      <w:proofErr w:type="spellStart"/>
      <w:r w:rsidR="00DE75D1">
        <w:t>badstore</w:t>
      </w:r>
      <w:proofErr w:type="spellEnd"/>
      <w:r w:rsidR="00DE75D1">
        <w:t xml:space="preserve"> and admin account. </w:t>
      </w:r>
    </w:p>
    <w:p w14:paraId="4EA4AA57" w14:textId="46DF7960" w:rsidR="00932177" w:rsidRDefault="00DE75D1" w:rsidP="001275EF">
      <w:pPr>
        <w:spacing w:line="300" w:lineRule="auto"/>
        <w:ind w:left="0"/>
      </w:pPr>
      <w:r>
        <w:rPr>
          <w:noProof/>
        </w:rPr>
        <w:drawing>
          <wp:inline distT="0" distB="0" distL="0" distR="0" wp14:anchorId="0640358A" wp14:editId="790DB3A6">
            <wp:extent cx="5731510" cy="3218815"/>
            <wp:effectExtent l="0" t="0" r="0" b="0"/>
            <wp:docPr id="30508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1209"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8815"/>
                    </a:xfrm>
                    <a:prstGeom prst="rect">
                      <a:avLst/>
                    </a:prstGeom>
                  </pic:spPr>
                </pic:pic>
              </a:graphicData>
            </a:graphic>
          </wp:inline>
        </w:drawing>
      </w:r>
    </w:p>
    <w:p w14:paraId="4B2B2D7F" w14:textId="28E1FF47" w:rsidR="00DE75D1" w:rsidRDefault="00DE75D1" w:rsidP="001275EF">
      <w:pPr>
        <w:spacing w:line="300" w:lineRule="auto"/>
        <w:ind w:left="0"/>
      </w:pPr>
      <w:r>
        <w:rPr>
          <w:noProof/>
        </w:rPr>
        <w:drawing>
          <wp:inline distT="0" distB="0" distL="0" distR="0" wp14:anchorId="010B1F36" wp14:editId="105DA9F1">
            <wp:extent cx="5731510" cy="1931670"/>
            <wp:effectExtent l="0" t="0" r="0" b="0"/>
            <wp:docPr id="1167103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0331" name="Picture 2"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1931670"/>
                    </a:xfrm>
                    <a:prstGeom prst="rect">
                      <a:avLst/>
                    </a:prstGeom>
                  </pic:spPr>
                </pic:pic>
              </a:graphicData>
            </a:graphic>
          </wp:inline>
        </w:drawing>
      </w:r>
    </w:p>
    <w:p w14:paraId="520FF15A" w14:textId="77777777" w:rsidR="00DE75D1" w:rsidRDefault="00DE75D1" w:rsidP="001275EF">
      <w:pPr>
        <w:spacing w:line="300" w:lineRule="auto"/>
        <w:ind w:left="0"/>
      </w:pPr>
    </w:p>
    <w:p w14:paraId="5EB9D282" w14:textId="77777777" w:rsidR="00DE75D1" w:rsidRDefault="00DE75D1" w:rsidP="001275EF">
      <w:pPr>
        <w:spacing w:line="300" w:lineRule="auto"/>
        <w:ind w:left="0"/>
      </w:pPr>
    </w:p>
    <w:p w14:paraId="046CB209" w14:textId="77777777" w:rsidR="00DE75D1" w:rsidRDefault="00DE75D1" w:rsidP="001275EF">
      <w:pPr>
        <w:spacing w:line="300" w:lineRule="auto"/>
        <w:ind w:left="0"/>
      </w:pPr>
    </w:p>
    <w:p w14:paraId="0C630856" w14:textId="10B14FE1" w:rsidR="00DE75D1" w:rsidRDefault="00DE75D1" w:rsidP="001275EF">
      <w:pPr>
        <w:spacing w:line="300" w:lineRule="auto"/>
        <w:ind w:left="0"/>
      </w:pPr>
      <w:r>
        <w:rPr>
          <w:noProof/>
        </w:rPr>
        <w:lastRenderedPageBreak/>
        <w:drawing>
          <wp:inline distT="0" distB="0" distL="0" distR="0" wp14:anchorId="7D5218D1" wp14:editId="66F4B5E3">
            <wp:extent cx="5731510" cy="2152650"/>
            <wp:effectExtent l="0" t="0" r="0" b="0"/>
            <wp:docPr id="6999210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21031" name="Picture 3"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152650"/>
                    </a:xfrm>
                    <a:prstGeom prst="rect">
                      <a:avLst/>
                    </a:prstGeom>
                  </pic:spPr>
                </pic:pic>
              </a:graphicData>
            </a:graphic>
          </wp:inline>
        </w:drawing>
      </w:r>
    </w:p>
    <w:p w14:paraId="4CC28E90" w14:textId="6D82D233" w:rsidR="00DE75D1" w:rsidRDefault="00DE75D1" w:rsidP="001275EF">
      <w:pPr>
        <w:spacing w:line="300" w:lineRule="auto"/>
        <w:ind w:left="0"/>
      </w:pPr>
      <w:r>
        <w:rPr>
          <w:noProof/>
        </w:rPr>
        <w:drawing>
          <wp:inline distT="0" distB="0" distL="0" distR="0" wp14:anchorId="4EC6D4A7" wp14:editId="37AA2DE5">
            <wp:extent cx="5731510" cy="1244600"/>
            <wp:effectExtent l="0" t="0" r="0" b="0"/>
            <wp:docPr id="1461884968"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4968" name="Picture 4" descr="A black background with whit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1244600"/>
                    </a:xfrm>
                    <a:prstGeom prst="rect">
                      <a:avLst/>
                    </a:prstGeom>
                  </pic:spPr>
                </pic:pic>
              </a:graphicData>
            </a:graphic>
          </wp:inline>
        </w:drawing>
      </w:r>
    </w:p>
    <w:p w14:paraId="65972204" w14:textId="289630F5" w:rsidR="00DE75D1" w:rsidRDefault="00DE75D1" w:rsidP="001275EF">
      <w:pPr>
        <w:spacing w:line="300" w:lineRule="auto"/>
        <w:ind w:left="0"/>
      </w:pPr>
      <w:r>
        <w:rPr>
          <w:noProof/>
        </w:rPr>
        <w:drawing>
          <wp:inline distT="0" distB="0" distL="0" distR="0" wp14:anchorId="24E0E75F" wp14:editId="2767D648">
            <wp:extent cx="5731510" cy="1250950"/>
            <wp:effectExtent l="0" t="0" r="0" b="0"/>
            <wp:docPr id="2008759848"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59848" name="Picture 5" descr="A black screen with whit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1250950"/>
                    </a:xfrm>
                    <a:prstGeom prst="rect">
                      <a:avLst/>
                    </a:prstGeom>
                  </pic:spPr>
                </pic:pic>
              </a:graphicData>
            </a:graphic>
          </wp:inline>
        </w:drawing>
      </w:r>
    </w:p>
    <w:p w14:paraId="17F49F76" w14:textId="77777777" w:rsidR="00D81CB2" w:rsidRDefault="00D81CB2" w:rsidP="00D81CB2">
      <w:pPr>
        <w:pStyle w:val="Heading3"/>
        <w:spacing w:line="300" w:lineRule="auto"/>
        <w:ind w:left="0"/>
        <w:rPr>
          <w:rFonts w:ascii="Arial" w:hAnsi="Arial" w:cs="Arial"/>
          <w:b/>
          <w:bCs/>
          <w:color w:val="2F5496" w:themeColor="accent1" w:themeShade="BF"/>
          <w:sz w:val="26"/>
          <w:szCs w:val="26"/>
        </w:rPr>
      </w:pPr>
      <w:bookmarkStart w:id="108" w:name="_Toc157095821"/>
      <w:r>
        <w:rPr>
          <w:rFonts w:ascii="Arial" w:hAnsi="Arial" w:cs="Arial"/>
          <w:b/>
          <w:bCs/>
          <w:color w:val="2F5496" w:themeColor="accent1" w:themeShade="BF"/>
          <w:sz w:val="26"/>
          <w:szCs w:val="26"/>
        </w:rPr>
        <w:t>Impact</w:t>
      </w:r>
      <w:bookmarkEnd w:id="108"/>
    </w:p>
    <w:p w14:paraId="761952B9" w14:textId="40D223A4" w:rsidR="00D81CB2" w:rsidRPr="00D81CB2" w:rsidRDefault="00D81CB2" w:rsidP="00D81CB2">
      <w:pPr>
        <w:spacing w:line="300" w:lineRule="auto"/>
        <w:ind w:left="0"/>
      </w:pPr>
      <w:r w:rsidRPr="00D81CB2">
        <w:t xml:space="preserve">Weak password mechanisms </w:t>
      </w:r>
      <w:r>
        <w:t>can</w:t>
      </w:r>
      <w:r w:rsidRPr="00D81CB2">
        <w:t xml:space="preserve"> often resu</w:t>
      </w:r>
      <w:r>
        <w:t xml:space="preserve">lt </w:t>
      </w:r>
      <w:r w:rsidRPr="00D81CB2">
        <w:t>in unauthorized access and data breaches. These weak passwords are vulnerable to attacks like brute force</w:t>
      </w:r>
      <w:r>
        <w:t xml:space="preserve">, dictionary, or </w:t>
      </w:r>
      <w:r w:rsidRPr="00D81CB2">
        <w:t>social engineering, posing serious risks. For individuals, this can mean compromised personal and financial details, leading to identity theft and financial damage. Organizations face confidential data loss, legal issues, diminished customer trust, and hefty costs for breach management and reparations. Additionally, weak passwords can allow attackers deeper network access, causing extensive system damage, data breaches, and operational interruptions</w:t>
      </w:r>
      <w:r>
        <w:t>.</w:t>
      </w:r>
    </w:p>
    <w:p w14:paraId="0398F652" w14:textId="77777777" w:rsidR="00D81CB2" w:rsidRDefault="00D81CB2" w:rsidP="00D81CB2">
      <w:pPr>
        <w:spacing w:line="300" w:lineRule="auto"/>
        <w:ind w:left="0"/>
        <w:rPr>
          <w:b/>
          <w:bCs/>
          <w:color w:val="2F5496" w:themeColor="accent1" w:themeShade="BF"/>
          <w:sz w:val="26"/>
          <w:szCs w:val="26"/>
        </w:rPr>
      </w:pPr>
      <w:r>
        <w:rPr>
          <w:b/>
          <w:bCs/>
          <w:color w:val="2F5496" w:themeColor="accent1" w:themeShade="BF"/>
          <w:sz w:val="26"/>
          <w:szCs w:val="26"/>
        </w:rPr>
        <w:t>Mitigation</w:t>
      </w:r>
    </w:p>
    <w:p w14:paraId="17043868" w14:textId="341BCA2C" w:rsidR="00D81CB2" w:rsidRPr="001275EF" w:rsidRDefault="00D81CB2" w:rsidP="001275EF">
      <w:pPr>
        <w:spacing w:line="300" w:lineRule="auto"/>
        <w:ind w:left="0"/>
      </w:pPr>
      <w:r w:rsidRPr="00D81CB2">
        <w:t>To reduce the risks from weak password practices, it's essential to enforce advanced password policies and additional security measures. Strong password policies should mandate complex, hard-to-crack passwords, combining different characters and enforcing regular updates. Educating users about creating strong passwords and avoiding common mistakes is also crucial. Additionally, multi-factor authentication (MFA) significantly bolsters security by requiring multiple proofs of identity, greatly minimizing unauthorized access risks.</w:t>
      </w:r>
    </w:p>
    <w:p w14:paraId="17779F55" w14:textId="791E4138" w:rsidR="001275EF" w:rsidRDefault="001275EF" w:rsidP="001275EF">
      <w:pPr>
        <w:pStyle w:val="Heading2"/>
        <w:ind w:left="0"/>
        <w:rPr>
          <w:rFonts w:eastAsiaTheme="majorEastAsia"/>
          <w:color w:val="2F5496" w:themeColor="accent1" w:themeShade="BF"/>
          <w:sz w:val="28"/>
          <w:szCs w:val="28"/>
        </w:rPr>
      </w:pPr>
      <w:bookmarkStart w:id="109" w:name="_Toc157095822"/>
      <w:r>
        <w:rPr>
          <w:rFonts w:eastAsiaTheme="majorEastAsia"/>
          <w:color w:val="2F5496" w:themeColor="accent1" w:themeShade="BF"/>
          <w:sz w:val="28"/>
          <w:szCs w:val="28"/>
        </w:rPr>
        <w:lastRenderedPageBreak/>
        <w:t>Conclusion</w:t>
      </w:r>
      <w:bookmarkEnd w:id="109"/>
    </w:p>
    <w:p w14:paraId="04493F59" w14:textId="77777777" w:rsidR="007C35F4" w:rsidRPr="007C35F4" w:rsidRDefault="007C35F4" w:rsidP="007C35F4">
      <w:pPr>
        <w:rPr>
          <w:rFonts w:eastAsiaTheme="majorEastAsia"/>
        </w:rPr>
      </w:pPr>
    </w:p>
    <w:p w14:paraId="2D6891E6" w14:textId="24D0852B" w:rsidR="007C35F4" w:rsidRPr="007C35F4" w:rsidRDefault="00DD390C" w:rsidP="007C35F4">
      <w:pPr>
        <w:spacing w:before="0" w:line="300" w:lineRule="auto"/>
        <w:ind w:left="0"/>
      </w:pPr>
      <w:r>
        <w:t>In this report, I have</w:t>
      </w:r>
      <w:r w:rsidR="007C35F4" w:rsidRPr="007C35F4">
        <w:t xml:space="preserve"> evaluated the security vulnerabilities identified during the penetration testing of BadStore.net, highlighting a range of issues from unprotected files and security misconfigurations to serious threats like Cross-Site Scripting (XSS) and SQL injection. Utilizing tools such as Oracle Virtual Box and Kali Linux, the testing demonstrated the potential risks and impacts of these vulnerabilities, emphasizing their severity and the ease with which they could be exploited.</w:t>
      </w:r>
    </w:p>
    <w:p w14:paraId="1FB1EA2A" w14:textId="77777777" w:rsidR="007C35F4" w:rsidRPr="007C35F4" w:rsidRDefault="007C35F4" w:rsidP="007C35F4">
      <w:pPr>
        <w:spacing w:before="0" w:line="300" w:lineRule="auto"/>
        <w:ind w:left="0"/>
      </w:pPr>
    </w:p>
    <w:p w14:paraId="07711D49" w14:textId="37BB8C0E" w:rsidR="007C35F4" w:rsidRPr="007C35F4" w:rsidRDefault="007C35F4" w:rsidP="007C35F4">
      <w:pPr>
        <w:spacing w:before="0" w:line="300" w:lineRule="auto"/>
        <w:ind w:left="0"/>
      </w:pPr>
      <w:r w:rsidRPr="007C35F4">
        <w:t xml:space="preserve">Key findings include the critical nature of XSS and SQL injection attacks and the high risk of privilege escalation, all of which pose substantial threats to the integrity and security of BadStore.net. These vulnerabilities, if not addressed, could allow unauthorized access and </w:t>
      </w:r>
      <w:r w:rsidR="00DD390C">
        <w:t xml:space="preserve">malicious users can </w:t>
      </w:r>
      <w:r w:rsidRPr="007C35F4">
        <w:t>control over the web application.</w:t>
      </w:r>
    </w:p>
    <w:p w14:paraId="197D2CB3" w14:textId="77777777" w:rsidR="007C35F4" w:rsidRPr="007C35F4" w:rsidRDefault="007C35F4" w:rsidP="007C35F4">
      <w:pPr>
        <w:spacing w:before="0" w:line="300" w:lineRule="auto"/>
        <w:ind w:left="0"/>
      </w:pPr>
    </w:p>
    <w:p w14:paraId="722884D3" w14:textId="3358D1A8" w:rsidR="007C35F4" w:rsidRPr="007C35F4" w:rsidRDefault="007C35F4" w:rsidP="007C35F4">
      <w:pPr>
        <w:spacing w:before="0" w:line="300" w:lineRule="auto"/>
        <w:ind w:left="0"/>
      </w:pPr>
      <w:r w:rsidRPr="007C35F4">
        <w:t xml:space="preserve">To </w:t>
      </w:r>
      <w:r w:rsidR="00DD390C">
        <w:t>tackle</w:t>
      </w:r>
      <w:r w:rsidRPr="007C35F4">
        <w:t xml:space="preserve"> these risks, several strategies are recommended</w:t>
      </w:r>
      <w:r w:rsidR="00DD390C">
        <w:t xml:space="preserve"> in the report such as r</w:t>
      </w:r>
      <w:r w:rsidRPr="007C35F4">
        <w:t xml:space="preserve">egular updates and monitoring of the robots.txt file, disabling directory listings, implementing stringent access controls, restructuring the user registration process to prevent unauthorized privilege escalation, using whitelisting and input sanitization techniques to combat XSS, and strengthening </w:t>
      </w:r>
      <w:r w:rsidR="00DD390C" w:rsidRPr="007C35F4">
        <w:t>defences</w:t>
      </w:r>
      <w:r w:rsidRPr="007C35F4">
        <w:t xml:space="preserve"> against SQL injection through robust validation and encryption practices. Additionally, enhancing password security through strong policies and multi-factor authentication is crucial.</w:t>
      </w:r>
    </w:p>
    <w:p w14:paraId="177C7C87" w14:textId="77777777" w:rsidR="007C35F4" w:rsidRPr="007C35F4" w:rsidRDefault="007C35F4" w:rsidP="007C35F4">
      <w:pPr>
        <w:spacing w:before="0" w:line="300" w:lineRule="auto"/>
        <w:ind w:left="0"/>
      </w:pPr>
    </w:p>
    <w:p w14:paraId="2AB8DC7E" w14:textId="1DC213D9" w:rsidR="00B05AD1" w:rsidRPr="007C35F4" w:rsidRDefault="007C35F4" w:rsidP="007C35F4">
      <w:pPr>
        <w:spacing w:before="0" w:line="300" w:lineRule="auto"/>
        <w:ind w:left="0"/>
      </w:pPr>
      <w:r w:rsidRPr="007C35F4">
        <w:t>In essence, the penetration test underscores the critical need for comprehensive and proactive security measures in web applications to guard against the ever-evolving landscape of cyber threats.</w:t>
      </w:r>
    </w:p>
    <w:p w14:paraId="510A313B" w14:textId="77777777" w:rsidR="00B05AD1" w:rsidRDefault="00B05AD1" w:rsidP="0050337F">
      <w:pPr>
        <w:spacing w:before="0" w:line="360" w:lineRule="auto"/>
        <w:ind w:left="0"/>
        <w:rPr>
          <w:sz w:val="24"/>
          <w:szCs w:val="24"/>
        </w:rPr>
      </w:pPr>
    </w:p>
    <w:p w14:paraId="5F46E24B" w14:textId="77777777" w:rsidR="00B05AD1" w:rsidRDefault="00B05AD1" w:rsidP="0050337F">
      <w:pPr>
        <w:spacing w:before="0" w:line="360" w:lineRule="auto"/>
        <w:ind w:left="0"/>
        <w:rPr>
          <w:sz w:val="24"/>
          <w:szCs w:val="24"/>
        </w:rPr>
      </w:pPr>
    </w:p>
    <w:p w14:paraId="476B6E49" w14:textId="77777777" w:rsidR="00B05AD1" w:rsidRDefault="00B05AD1" w:rsidP="0050337F">
      <w:pPr>
        <w:spacing w:before="0" w:line="360" w:lineRule="auto"/>
        <w:ind w:left="0"/>
        <w:rPr>
          <w:sz w:val="24"/>
          <w:szCs w:val="24"/>
        </w:rPr>
      </w:pPr>
    </w:p>
    <w:p w14:paraId="70449B5A" w14:textId="77777777" w:rsidR="00B05AD1" w:rsidRDefault="00B05AD1" w:rsidP="0050337F">
      <w:pPr>
        <w:spacing w:before="0" w:line="360" w:lineRule="auto"/>
        <w:ind w:left="0"/>
        <w:rPr>
          <w:sz w:val="24"/>
          <w:szCs w:val="24"/>
        </w:rPr>
      </w:pPr>
    </w:p>
    <w:p w14:paraId="4EEE3D11" w14:textId="77777777" w:rsidR="00B05AD1" w:rsidRDefault="00B05AD1" w:rsidP="0050337F">
      <w:pPr>
        <w:spacing w:before="0" w:line="360" w:lineRule="auto"/>
        <w:ind w:left="0"/>
        <w:rPr>
          <w:sz w:val="24"/>
          <w:szCs w:val="24"/>
        </w:rPr>
      </w:pPr>
    </w:p>
    <w:p w14:paraId="17DD7E42" w14:textId="77777777" w:rsidR="00B05AD1" w:rsidRDefault="00B05AD1" w:rsidP="0050337F">
      <w:pPr>
        <w:spacing w:before="0" w:line="360" w:lineRule="auto"/>
        <w:ind w:left="0"/>
        <w:rPr>
          <w:sz w:val="24"/>
          <w:szCs w:val="24"/>
        </w:rPr>
      </w:pPr>
    </w:p>
    <w:p w14:paraId="1237D67B" w14:textId="77777777" w:rsidR="00B05AD1" w:rsidRDefault="00B05AD1" w:rsidP="0050337F">
      <w:pPr>
        <w:spacing w:before="0" w:line="360" w:lineRule="auto"/>
        <w:ind w:left="0"/>
        <w:rPr>
          <w:sz w:val="24"/>
          <w:szCs w:val="24"/>
        </w:rPr>
      </w:pPr>
    </w:p>
    <w:p w14:paraId="43AE08CD" w14:textId="77777777" w:rsidR="00B05AD1" w:rsidRDefault="00B05AD1" w:rsidP="0050337F">
      <w:pPr>
        <w:spacing w:before="0" w:line="360" w:lineRule="auto"/>
        <w:ind w:left="0"/>
        <w:rPr>
          <w:sz w:val="24"/>
          <w:szCs w:val="24"/>
        </w:rPr>
      </w:pPr>
    </w:p>
    <w:p w14:paraId="48C38DD8" w14:textId="45C5AEE1" w:rsidR="003749E0" w:rsidRDefault="003749E0" w:rsidP="00E95924">
      <w:pPr>
        <w:pStyle w:val="Heading1"/>
        <w:ind w:left="0"/>
        <w:rPr>
          <w:rFonts w:ascii="Arial" w:hAnsi="Arial" w:cs="Arial"/>
          <w:b/>
          <w:bCs/>
        </w:rPr>
      </w:pPr>
    </w:p>
    <w:p w14:paraId="70228BBA" w14:textId="77777777" w:rsidR="00BB7FE2" w:rsidRDefault="00BB7FE2" w:rsidP="00BB7FE2"/>
    <w:p w14:paraId="4B379F8A" w14:textId="77777777" w:rsidR="00BB7FE2" w:rsidRPr="00BB7FE2" w:rsidRDefault="00BB7FE2" w:rsidP="00BB7FE2"/>
    <w:sdt>
      <w:sdtPr>
        <w:rPr>
          <w:rFonts w:ascii="Arial" w:eastAsia="Times New Roman" w:hAnsi="Arial" w:cs="Arial"/>
          <w:color w:val="auto"/>
          <w:sz w:val="22"/>
          <w:szCs w:val="22"/>
        </w:rPr>
        <w:id w:val="1178532693"/>
        <w:docPartObj>
          <w:docPartGallery w:val="Bibliographies"/>
          <w:docPartUnique/>
        </w:docPartObj>
      </w:sdtPr>
      <w:sdtEndPr/>
      <w:sdtContent>
        <w:p w14:paraId="11256639" w14:textId="3ADF49CE" w:rsidR="003749E0" w:rsidRDefault="003749E0" w:rsidP="003749E0">
          <w:pPr>
            <w:pStyle w:val="Heading1"/>
            <w:ind w:left="0"/>
          </w:pPr>
          <w:r>
            <w:t>References</w:t>
          </w:r>
        </w:p>
        <w:sdt>
          <w:sdtPr>
            <w:id w:val="-573587230"/>
            <w:bibliography/>
          </w:sdtPr>
          <w:sdtEndPr/>
          <w:sdtContent>
            <w:p w14:paraId="60D828B7" w14:textId="77777777" w:rsidR="00BB7FE2" w:rsidRDefault="003749E0" w:rsidP="00BB7FE2">
              <w:pPr>
                <w:pStyle w:val="Bibliography"/>
                <w:ind w:left="0"/>
                <w:rPr>
                  <w:noProof/>
                  <w:sz w:val="24"/>
                  <w:szCs w:val="24"/>
                </w:rPr>
              </w:pPr>
              <w:r>
                <w:fldChar w:fldCharType="begin"/>
              </w:r>
              <w:r>
                <w:instrText xml:space="preserve"> BIBLIOGRAPHY </w:instrText>
              </w:r>
              <w:r>
                <w:fldChar w:fldCharType="separate"/>
              </w:r>
              <w:r w:rsidR="00BB7FE2">
                <w:rPr>
                  <w:noProof/>
                </w:rPr>
                <w:t xml:space="preserve">Anon, n.d. </w:t>
              </w:r>
              <w:r w:rsidR="00BB7FE2">
                <w:rPr>
                  <w:i/>
                  <w:iCs/>
                  <w:noProof/>
                </w:rPr>
                <w:t xml:space="preserve">Badstore.net User Manual - PDF. </w:t>
              </w:r>
              <w:r w:rsidR="00BB7FE2">
                <w:rPr>
                  <w:noProof/>
                </w:rPr>
                <w:t xml:space="preserve">[Online] </w:t>
              </w:r>
              <w:r w:rsidR="00BB7FE2">
                <w:rPr>
                  <w:noProof/>
                </w:rPr>
                <w:br/>
                <w:t xml:space="preserve">Available at: </w:t>
              </w:r>
              <w:r w:rsidR="00BB7FE2">
                <w:rPr>
                  <w:noProof/>
                  <w:u w:val="single"/>
                </w:rPr>
                <w:t>https://docplayer.net/amp/12906628-Badstore-net-user-manual.html</w:t>
              </w:r>
              <w:r w:rsidR="00BB7FE2">
                <w:rPr>
                  <w:noProof/>
                </w:rPr>
                <w:br/>
                <w:t>[Accessed 14 January 2024].</w:t>
              </w:r>
            </w:p>
            <w:p w14:paraId="5F9ECFF7" w14:textId="77777777" w:rsidR="00BB7FE2" w:rsidRDefault="00BB7FE2" w:rsidP="00BB7FE2">
              <w:pPr>
                <w:pStyle w:val="Bibliography"/>
                <w:ind w:left="0"/>
                <w:rPr>
                  <w:noProof/>
                </w:rPr>
              </w:pPr>
              <w:r>
                <w:rPr>
                  <w:noProof/>
                </w:rPr>
                <w:t xml:space="preserve">Anonymous, 2017. </w:t>
              </w:r>
              <w:r>
                <w:rPr>
                  <w:i/>
                  <w:iCs/>
                  <w:noProof/>
                </w:rPr>
                <w:t xml:space="preserve">Badstore Vulnerabilities. </w:t>
              </w:r>
              <w:r>
                <w:rPr>
                  <w:noProof/>
                </w:rPr>
                <w:t xml:space="preserve">[Online] </w:t>
              </w:r>
              <w:r>
                <w:rPr>
                  <w:noProof/>
                </w:rPr>
                <w:br/>
                <w:t xml:space="preserve">Available at: </w:t>
              </w:r>
              <w:r>
                <w:rPr>
                  <w:noProof/>
                  <w:u w:val="single"/>
                </w:rPr>
                <w:t>https://cyb3r-cod3r.blogspot.com/2017/04/badstore-vulnerabilities.html?m=1</w:t>
              </w:r>
              <w:r>
                <w:rPr>
                  <w:noProof/>
                </w:rPr>
                <w:br/>
                <w:t>[Accessed 15 January 2024].</w:t>
              </w:r>
            </w:p>
            <w:p w14:paraId="6A9D2E9D" w14:textId="77777777" w:rsidR="00BB7FE2" w:rsidRDefault="00BB7FE2" w:rsidP="00BB7FE2">
              <w:pPr>
                <w:pStyle w:val="Bibliography"/>
                <w:ind w:left="0"/>
                <w:rPr>
                  <w:noProof/>
                </w:rPr>
              </w:pPr>
              <w:r>
                <w:rPr>
                  <w:noProof/>
                </w:rPr>
                <w:t xml:space="preserve">Ken, L., 2023. </w:t>
              </w:r>
              <w:r>
                <w:rPr>
                  <w:i/>
                  <w:iCs/>
                  <w:noProof/>
                </w:rPr>
                <w:t xml:space="preserve">DVWA Penetration Testing Report. </w:t>
              </w:r>
              <w:r>
                <w:rPr>
                  <w:noProof/>
                </w:rPr>
                <w:t xml:space="preserve">[Online] </w:t>
              </w:r>
              <w:r>
                <w:rPr>
                  <w:noProof/>
                </w:rPr>
                <w:br/>
                <w:t xml:space="preserve">Available at: </w:t>
              </w:r>
              <w:r>
                <w:rPr>
                  <w:noProof/>
                  <w:u w:val="single"/>
                </w:rPr>
                <w:t>https://systemweakness.com/dvwa-penetration-testing-report-2c7beb3395ff</w:t>
              </w:r>
              <w:r>
                <w:rPr>
                  <w:noProof/>
                </w:rPr>
                <w:br/>
                <w:t>[Accessed 16 January 2024].</w:t>
              </w:r>
            </w:p>
            <w:p w14:paraId="2B122EDA" w14:textId="77777777" w:rsidR="00BB7FE2" w:rsidRDefault="00BB7FE2" w:rsidP="00BB7FE2">
              <w:pPr>
                <w:pStyle w:val="Bibliography"/>
                <w:ind w:left="0"/>
                <w:rPr>
                  <w:noProof/>
                </w:rPr>
              </w:pPr>
              <w:r>
                <w:rPr>
                  <w:noProof/>
                </w:rPr>
                <w:t xml:space="preserve">Vivona, A., 2018. </w:t>
              </w:r>
              <w:r>
                <w:rPr>
                  <w:i/>
                  <w:iCs/>
                  <w:noProof/>
                </w:rPr>
                <w:t xml:space="preserve">Pen-testing: Badstorev1.2.3 Walkthrough - Vulnhub. </w:t>
              </w:r>
              <w:r>
                <w:rPr>
                  <w:noProof/>
                </w:rPr>
                <w:t xml:space="preserve">[Online] </w:t>
              </w:r>
              <w:r>
                <w:rPr>
                  <w:noProof/>
                </w:rPr>
                <w:br/>
                <w:t xml:space="preserve">Available at: </w:t>
              </w:r>
              <w:r>
                <w:rPr>
                  <w:noProof/>
                  <w:u w:val="single"/>
                </w:rPr>
                <w:t>https://medium.com/syscall59/badstore-1-2-3-walkthrough-vulnhub-7816f3001333</w:t>
              </w:r>
              <w:r>
                <w:rPr>
                  <w:noProof/>
                </w:rPr>
                <w:br/>
                <w:t>[Accessed 14 January 2024].</w:t>
              </w:r>
            </w:p>
            <w:p w14:paraId="739C37A9" w14:textId="77777777" w:rsidR="00BB7FE2" w:rsidRDefault="00BB7FE2" w:rsidP="00BB7FE2">
              <w:pPr>
                <w:pStyle w:val="Bibliography"/>
                <w:ind w:left="0"/>
                <w:rPr>
                  <w:noProof/>
                </w:rPr>
              </w:pPr>
              <w:r>
                <w:rPr>
                  <w:noProof/>
                </w:rPr>
                <w:t xml:space="preserve">Whittle, M., 2020. </w:t>
              </w:r>
              <w:r>
                <w:rPr>
                  <w:i/>
                  <w:iCs/>
                  <w:noProof/>
                </w:rPr>
                <w:t xml:space="preserve">OWASP Top 10 and DVWA. </w:t>
              </w:r>
              <w:r>
                <w:rPr>
                  <w:noProof/>
                </w:rPr>
                <w:t xml:space="preserve">[Online] </w:t>
              </w:r>
              <w:r>
                <w:rPr>
                  <w:noProof/>
                </w:rPr>
                <w:br/>
                <w:t xml:space="preserve">Available at: </w:t>
              </w:r>
              <w:r>
                <w:rPr>
                  <w:noProof/>
                  <w:u w:val="single"/>
                </w:rPr>
                <w:t>https://levelup.gitconnected.com/ethical-hacking-part-1-owasp-top-10-and-dvwa-3f2d55580ba8</w:t>
              </w:r>
              <w:r>
                <w:rPr>
                  <w:noProof/>
                </w:rPr>
                <w:br/>
                <w:t>[Accessed 16 January 2024].</w:t>
              </w:r>
            </w:p>
            <w:p w14:paraId="1407E294" w14:textId="7F9E5B40" w:rsidR="00F90EB8" w:rsidRDefault="003749E0" w:rsidP="00BB7FE2">
              <w:pPr>
                <w:ind w:left="0"/>
              </w:pPr>
              <w:r>
                <w:rPr>
                  <w:b/>
                  <w:bCs/>
                  <w:noProof/>
                </w:rPr>
                <w:fldChar w:fldCharType="end"/>
              </w:r>
            </w:p>
          </w:sdtContent>
        </w:sdt>
      </w:sdtContent>
    </w:sdt>
    <w:p w14:paraId="0F541CB1" w14:textId="77777777" w:rsidR="00F90EB8" w:rsidRDefault="00F90EB8" w:rsidP="00712526">
      <w:pPr>
        <w:pStyle w:val="NormalWeb"/>
        <w:rPr>
          <w:rFonts w:ascii="Arial" w:hAnsi="Arial" w:cs="Arial"/>
        </w:rPr>
      </w:pPr>
    </w:p>
    <w:p w14:paraId="54480A6A" w14:textId="77777777" w:rsidR="00F90EB8" w:rsidRDefault="00F90EB8" w:rsidP="00712526">
      <w:pPr>
        <w:pStyle w:val="NormalWeb"/>
        <w:rPr>
          <w:rFonts w:ascii="Arial" w:hAnsi="Arial" w:cs="Arial"/>
        </w:rPr>
      </w:pPr>
    </w:p>
    <w:p w14:paraId="0E1BC333" w14:textId="77777777" w:rsidR="00F90EB8" w:rsidRDefault="00F90EB8" w:rsidP="00712526">
      <w:pPr>
        <w:pStyle w:val="NormalWeb"/>
        <w:rPr>
          <w:rFonts w:ascii="Arial" w:hAnsi="Arial" w:cs="Arial"/>
        </w:rPr>
      </w:pPr>
    </w:p>
    <w:p w14:paraId="08C22E54" w14:textId="77777777" w:rsidR="00F90EB8" w:rsidRDefault="00F90EB8" w:rsidP="00712526">
      <w:pPr>
        <w:pStyle w:val="NormalWeb"/>
        <w:rPr>
          <w:rFonts w:ascii="Arial" w:hAnsi="Arial" w:cs="Arial"/>
        </w:rPr>
      </w:pPr>
    </w:p>
    <w:p w14:paraId="43737BA2" w14:textId="77777777" w:rsidR="00F90EB8" w:rsidRDefault="00F90EB8" w:rsidP="00712526">
      <w:pPr>
        <w:pStyle w:val="NormalWeb"/>
        <w:rPr>
          <w:rFonts w:ascii="Arial" w:hAnsi="Arial" w:cs="Arial"/>
        </w:rPr>
      </w:pPr>
    </w:p>
    <w:p w14:paraId="78543A28" w14:textId="77777777" w:rsidR="00F90EB8" w:rsidRDefault="00F90EB8" w:rsidP="00712526">
      <w:pPr>
        <w:pStyle w:val="NormalWeb"/>
        <w:rPr>
          <w:rFonts w:ascii="Arial" w:hAnsi="Arial" w:cs="Arial"/>
        </w:rPr>
      </w:pPr>
    </w:p>
    <w:p w14:paraId="31D94C7E" w14:textId="77777777" w:rsidR="00F90EB8" w:rsidRDefault="00F90EB8" w:rsidP="00712526">
      <w:pPr>
        <w:pStyle w:val="NormalWeb"/>
        <w:rPr>
          <w:rFonts w:ascii="Arial" w:hAnsi="Arial" w:cs="Arial"/>
        </w:rPr>
      </w:pPr>
    </w:p>
    <w:p w14:paraId="6F769B98" w14:textId="77777777" w:rsidR="00F90EB8" w:rsidRDefault="00F90EB8" w:rsidP="00712526">
      <w:pPr>
        <w:pStyle w:val="NormalWeb"/>
        <w:rPr>
          <w:rFonts w:ascii="Arial" w:hAnsi="Arial" w:cs="Arial"/>
        </w:rPr>
      </w:pPr>
    </w:p>
    <w:p w14:paraId="7D945D3D" w14:textId="77777777" w:rsidR="00F90EB8" w:rsidRDefault="00F90EB8" w:rsidP="00712526">
      <w:pPr>
        <w:pStyle w:val="NormalWeb"/>
        <w:rPr>
          <w:rFonts w:ascii="Arial" w:hAnsi="Arial" w:cs="Arial"/>
        </w:rPr>
      </w:pPr>
    </w:p>
    <w:sectPr w:rsidR="00F90EB8" w:rsidSect="007A767F">
      <w:headerReference w:type="default" r:id="rId42"/>
      <w:footerReference w:type="default" r:id="rId43"/>
      <w:pgSz w:w="11906" w:h="16838"/>
      <w:pgMar w:top="1260" w:right="1440" w:bottom="5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66521C" w14:textId="77777777" w:rsidR="007A767F" w:rsidRDefault="007A767F" w:rsidP="00FA0B53">
      <w:pPr>
        <w:spacing w:before="0"/>
      </w:pPr>
      <w:r>
        <w:separator/>
      </w:r>
    </w:p>
  </w:endnote>
  <w:endnote w:type="continuationSeparator" w:id="0">
    <w:p w14:paraId="77722D1F" w14:textId="77777777" w:rsidR="007A767F" w:rsidRDefault="007A767F" w:rsidP="00FA0B53">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2599253"/>
      <w:docPartObj>
        <w:docPartGallery w:val="Page Numbers (Bottom of Page)"/>
        <w:docPartUnique/>
      </w:docPartObj>
    </w:sdtPr>
    <w:sdtEndPr>
      <w:rPr>
        <w:noProof/>
      </w:rPr>
    </w:sdtEndPr>
    <w:sdtContent>
      <w:p w14:paraId="52067F2C" w14:textId="79CC68AF" w:rsidR="00311498" w:rsidRDefault="003114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629E73" w14:textId="698CD79D" w:rsidR="006325ED" w:rsidRDefault="006325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0E385E" w14:textId="77777777" w:rsidR="007A767F" w:rsidRDefault="007A767F" w:rsidP="00FA0B53">
      <w:pPr>
        <w:spacing w:before="0"/>
      </w:pPr>
      <w:r>
        <w:separator/>
      </w:r>
    </w:p>
  </w:footnote>
  <w:footnote w:type="continuationSeparator" w:id="0">
    <w:p w14:paraId="73538271" w14:textId="77777777" w:rsidR="007A767F" w:rsidRDefault="007A767F" w:rsidP="00FA0B53">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732F9" w14:textId="51421394" w:rsidR="00FE3B8C" w:rsidRDefault="006325ED">
    <w:pPr>
      <w:pStyle w:val="Header"/>
    </w:pPr>
    <w:r>
      <w:ptab w:relativeTo="margin" w:alignment="center" w:leader="none"/>
    </w:r>
    <w:r>
      <w:ptab w:relativeTo="margin" w:alignment="right" w:leader="none"/>
    </w:r>
    <w:r>
      <w:t xml:space="preserve">Kyaw Zin Latt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B2671"/>
    <w:multiLevelType w:val="hybridMultilevel"/>
    <w:tmpl w:val="E9AE508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AEB1D3E"/>
    <w:multiLevelType w:val="hybridMultilevel"/>
    <w:tmpl w:val="07EC6B84"/>
    <w:lvl w:ilvl="0" w:tplc="04090001">
      <w:start w:val="1"/>
      <w:numFmt w:val="bullet"/>
      <w:lvlText w:val=""/>
      <w:lvlJc w:val="left"/>
      <w:pPr>
        <w:ind w:left="1220" w:hanging="360"/>
      </w:pPr>
      <w:rPr>
        <w:rFonts w:ascii="Symbol" w:hAnsi="Symbol"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 w15:restartNumberingAfterBreak="0">
    <w:nsid w:val="1BA71B87"/>
    <w:multiLevelType w:val="hybridMultilevel"/>
    <w:tmpl w:val="98A8D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A66BDF"/>
    <w:multiLevelType w:val="hybridMultilevel"/>
    <w:tmpl w:val="25BCE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091C43"/>
    <w:multiLevelType w:val="hybridMultilevel"/>
    <w:tmpl w:val="CF9C356C"/>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5" w15:restartNumberingAfterBreak="0">
    <w:nsid w:val="43764076"/>
    <w:multiLevelType w:val="hybridMultilevel"/>
    <w:tmpl w:val="5FD273D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6" w15:restartNumberingAfterBreak="0">
    <w:nsid w:val="51D46E7C"/>
    <w:multiLevelType w:val="hybridMultilevel"/>
    <w:tmpl w:val="98DE2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6D755A"/>
    <w:multiLevelType w:val="hybridMultilevel"/>
    <w:tmpl w:val="A59C0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9D394A"/>
    <w:multiLevelType w:val="hybridMultilevel"/>
    <w:tmpl w:val="2C169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4E0FA8"/>
    <w:multiLevelType w:val="hybridMultilevel"/>
    <w:tmpl w:val="A8266272"/>
    <w:lvl w:ilvl="0" w:tplc="04090001">
      <w:start w:val="1"/>
      <w:numFmt w:val="bullet"/>
      <w:lvlText w:val=""/>
      <w:lvlJc w:val="left"/>
      <w:pPr>
        <w:ind w:left="824" w:hanging="360"/>
      </w:pPr>
      <w:rPr>
        <w:rFonts w:ascii="Symbol" w:hAnsi="Symbol" w:hint="default"/>
      </w:rPr>
    </w:lvl>
    <w:lvl w:ilvl="1" w:tplc="04090003" w:tentative="1">
      <w:start w:val="1"/>
      <w:numFmt w:val="bullet"/>
      <w:lvlText w:val="o"/>
      <w:lvlJc w:val="left"/>
      <w:pPr>
        <w:ind w:left="1544" w:hanging="360"/>
      </w:pPr>
      <w:rPr>
        <w:rFonts w:ascii="Courier New" w:hAnsi="Courier New" w:cs="Courier New" w:hint="default"/>
      </w:rPr>
    </w:lvl>
    <w:lvl w:ilvl="2" w:tplc="04090005" w:tentative="1">
      <w:start w:val="1"/>
      <w:numFmt w:val="bullet"/>
      <w:lvlText w:val=""/>
      <w:lvlJc w:val="left"/>
      <w:pPr>
        <w:ind w:left="2264" w:hanging="360"/>
      </w:pPr>
      <w:rPr>
        <w:rFonts w:ascii="Wingdings" w:hAnsi="Wingdings" w:hint="default"/>
      </w:rPr>
    </w:lvl>
    <w:lvl w:ilvl="3" w:tplc="04090001" w:tentative="1">
      <w:start w:val="1"/>
      <w:numFmt w:val="bullet"/>
      <w:lvlText w:val=""/>
      <w:lvlJc w:val="left"/>
      <w:pPr>
        <w:ind w:left="2984" w:hanging="360"/>
      </w:pPr>
      <w:rPr>
        <w:rFonts w:ascii="Symbol" w:hAnsi="Symbol" w:hint="default"/>
      </w:rPr>
    </w:lvl>
    <w:lvl w:ilvl="4" w:tplc="04090003" w:tentative="1">
      <w:start w:val="1"/>
      <w:numFmt w:val="bullet"/>
      <w:lvlText w:val="o"/>
      <w:lvlJc w:val="left"/>
      <w:pPr>
        <w:ind w:left="3704" w:hanging="360"/>
      </w:pPr>
      <w:rPr>
        <w:rFonts w:ascii="Courier New" w:hAnsi="Courier New" w:cs="Courier New" w:hint="default"/>
      </w:rPr>
    </w:lvl>
    <w:lvl w:ilvl="5" w:tplc="04090005" w:tentative="1">
      <w:start w:val="1"/>
      <w:numFmt w:val="bullet"/>
      <w:lvlText w:val=""/>
      <w:lvlJc w:val="left"/>
      <w:pPr>
        <w:ind w:left="4424" w:hanging="360"/>
      </w:pPr>
      <w:rPr>
        <w:rFonts w:ascii="Wingdings" w:hAnsi="Wingdings" w:hint="default"/>
      </w:rPr>
    </w:lvl>
    <w:lvl w:ilvl="6" w:tplc="04090001" w:tentative="1">
      <w:start w:val="1"/>
      <w:numFmt w:val="bullet"/>
      <w:lvlText w:val=""/>
      <w:lvlJc w:val="left"/>
      <w:pPr>
        <w:ind w:left="5144" w:hanging="360"/>
      </w:pPr>
      <w:rPr>
        <w:rFonts w:ascii="Symbol" w:hAnsi="Symbol" w:hint="default"/>
      </w:rPr>
    </w:lvl>
    <w:lvl w:ilvl="7" w:tplc="04090003" w:tentative="1">
      <w:start w:val="1"/>
      <w:numFmt w:val="bullet"/>
      <w:lvlText w:val="o"/>
      <w:lvlJc w:val="left"/>
      <w:pPr>
        <w:ind w:left="5864" w:hanging="360"/>
      </w:pPr>
      <w:rPr>
        <w:rFonts w:ascii="Courier New" w:hAnsi="Courier New" w:cs="Courier New" w:hint="default"/>
      </w:rPr>
    </w:lvl>
    <w:lvl w:ilvl="8" w:tplc="04090005" w:tentative="1">
      <w:start w:val="1"/>
      <w:numFmt w:val="bullet"/>
      <w:lvlText w:val=""/>
      <w:lvlJc w:val="left"/>
      <w:pPr>
        <w:ind w:left="6584" w:hanging="360"/>
      </w:pPr>
      <w:rPr>
        <w:rFonts w:ascii="Wingdings" w:hAnsi="Wingdings" w:hint="default"/>
      </w:rPr>
    </w:lvl>
  </w:abstractNum>
  <w:abstractNum w:abstractNumId="10" w15:restartNumberingAfterBreak="0">
    <w:nsid w:val="6FDA5996"/>
    <w:multiLevelType w:val="hybridMultilevel"/>
    <w:tmpl w:val="47D8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3212050">
    <w:abstractNumId w:val="0"/>
  </w:num>
  <w:num w:numId="2" w16cid:durableId="407582040">
    <w:abstractNumId w:val="3"/>
  </w:num>
  <w:num w:numId="3" w16cid:durableId="1952667593">
    <w:abstractNumId w:val="8"/>
  </w:num>
  <w:num w:numId="4" w16cid:durableId="274679272">
    <w:abstractNumId w:val="9"/>
  </w:num>
  <w:num w:numId="5" w16cid:durableId="1108508320">
    <w:abstractNumId w:val="4"/>
  </w:num>
  <w:num w:numId="6" w16cid:durableId="20402753">
    <w:abstractNumId w:val="5"/>
  </w:num>
  <w:num w:numId="7" w16cid:durableId="1391608635">
    <w:abstractNumId w:val="10"/>
  </w:num>
  <w:num w:numId="8" w16cid:durableId="1234195415">
    <w:abstractNumId w:val="1"/>
  </w:num>
  <w:num w:numId="9" w16cid:durableId="1774741272">
    <w:abstractNumId w:val="6"/>
  </w:num>
  <w:num w:numId="10" w16cid:durableId="2012218208">
    <w:abstractNumId w:val="2"/>
  </w:num>
  <w:num w:numId="11" w16cid:durableId="7709301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52888"/>
    <w:rsid w:val="000009F9"/>
    <w:rsid w:val="000013AF"/>
    <w:rsid w:val="0000314A"/>
    <w:rsid w:val="000033B3"/>
    <w:rsid w:val="00016F00"/>
    <w:rsid w:val="00021B05"/>
    <w:rsid w:val="00024895"/>
    <w:rsid w:val="00027D47"/>
    <w:rsid w:val="00030CC4"/>
    <w:rsid w:val="00037253"/>
    <w:rsid w:val="00042F54"/>
    <w:rsid w:val="00057303"/>
    <w:rsid w:val="00071569"/>
    <w:rsid w:val="00071E14"/>
    <w:rsid w:val="00072D54"/>
    <w:rsid w:val="00073BCE"/>
    <w:rsid w:val="00074876"/>
    <w:rsid w:val="00080159"/>
    <w:rsid w:val="000826FB"/>
    <w:rsid w:val="00083C6D"/>
    <w:rsid w:val="00087D43"/>
    <w:rsid w:val="0009765A"/>
    <w:rsid w:val="00097DDE"/>
    <w:rsid w:val="000A2702"/>
    <w:rsid w:val="000A6987"/>
    <w:rsid w:val="000A707F"/>
    <w:rsid w:val="000B0907"/>
    <w:rsid w:val="000B4669"/>
    <w:rsid w:val="000C4D27"/>
    <w:rsid w:val="000E63DD"/>
    <w:rsid w:val="000F64B2"/>
    <w:rsid w:val="0010417C"/>
    <w:rsid w:val="001047B5"/>
    <w:rsid w:val="001119CC"/>
    <w:rsid w:val="00114035"/>
    <w:rsid w:val="00121A1C"/>
    <w:rsid w:val="0012256F"/>
    <w:rsid w:val="00122799"/>
    <w:rsid w:val="001230E9"/>
    <w:rsid w:val="00123B77"/>
    <w:rsid w:val="00123C3B"/>
    <w:rsid w:val="001275EF"/>
    <w:rsid w:val="00133CF1"/>
    <w:rsid w:val="0013547F"/>
    <w:rsid w:val="00136DC1"/>
    <w:rsid w:val="00140D93"/>
    <w:rsid w:val="00144916"/>
    <w:rsid w:val="0015341E"/>
    <w:rsid w:val="00155C3E"/>
    <w:rsid w:val="00156C68"/>
    <w:rsid w:val="00160FE1"/>
    <w:rsid w:val="0016297F"/>
    <w:rsid w:val="00163146"/>
    <w:rsid w:val="00164C5D"/>
    <w:rsid w:val="00172657"/>
    <w:rsid w:val="00174D1F"/>
    <w:rsid w:val="00176269"/>
    <w:rsid w:val="00177957"/>
    <w:rsid w:val="00180EF1"/>
    <w:rsid w:val="001814DB"/>
    <w:rsid w:val="00181C40"/>
    <w:rsid w:val="00181D73"/>
    <w:rsid w:val="00182B67"/>
    <w:rsid w:val="00185560"/>
    <w:rsid w:val="001863E8"/>
    <w:rsid w:val="001A1163"/>
    <w:rsid w:val="001A229B"/>
    <w:rsid w:val="001A247E"/>
    <w:rsid w:val="001A5380"/>
    <w:rsid w:val="001A59F6"/>
    <w:rsid w:val="001A74E2"/>
    <w:rsid w:val="001B1D1E"/>
    <w:rsid w:val="001B2190"/>
    <w:rsid w:val="001B2A16"/>
    <w:rsid w:val="001B637C"/>
    <w:rsid w:val="001C41F5"/>
    <w:rsid w:val="001C5125"/>
    <w:rsid w:val="001C53ED"/>
    <w:rsid w:val="001C68AC"/>
    <w:rsid w:val="001D0E11"/>
    <w:rsid w:val="001D303B"/>
    <w:rsid w:val="001D4A45"/>
    <w:rsid w:val="001D716C"/>
    <w:rsid w:val="001E3B9D"/>
    <w:rsid w:val="001E539A"/>
    <w:rsid w:val="001F09B2"/>
    <w:rsid w:val="001F623F"/>
    <w:rsid w:val="001F7ABE"/>
    <w:rsid w:val="002028CB"/>
    <w:rsid w:val="0021632B"/>
    <w:rsid w:val="0021762F"/>
    <w:rsid w:val="00225468"/>
    <w:rsid w:val="00225B8C"/>
    <w:rsid w:val="00225DB4"/>
    <w:rsid w:val="002325B7"/>
    <w:rsid w:val="00234ECD"/>
    <w:rsid w:val="00235C8D"/>
    <w:rsid w:val="00247B9A"/>
    <w:rsid w:val="00264F30"/>
    <w:rsid w:val="00265BA2"/>
    <w:rsid w:val="0027375F"/>
    <w:rsid w:val="00276D46"/>
    <w:rsid w:val="002865C0"/>
    <w:rsid w:val="00287219"/>
    <w:rsid w:val="002901E5"/>
    <w:rsid w:val="002909C6"/>
    <w:rsid w:val="002964A7"/>
    <w:rsid w:val="00296E20"/>
    <w:rsid w:val="002A6DA4"/>
    <w:rsid w:val="002A6E8F"/>
    <w:rsid w:val="002A7215"/>
    <w:rsid w:val="002B0E93"/>
    <w:rsid w:val="002B28F8"/>
    <w:rsid w:val="002B4470"/>
    <w:rsid w:val="002C3879"/>
    <w:rsid w:val="002C6E0F"/>
    <w:rsid w:val="002D4039"/>
    <w:rsid w:val="002E1EE8"/>
    <w:rsid w:val="00302FBF"/>
    <w:rsid w:val="0031050E"/>
    <w:rsid w:val="00311498"/>
    <w:rsid w:val="00313B16"/>
    <w:rsid w:val="00315F26"/>
    <w:rsid w:val="0032277D"/>
    <w:rsid w:val="0032559D"/>
    <w:rsid w:val="0032643D"/>
    <w:rsid w:val="00336543"/>
    <w:rsid w:val="00340470"/>
    <w:rsid w:val="00340E22"/>
    <w:rsid w:val="0034181E"/>
    <w:rsid w:val="003437B7"/>
    <w:rsid w:val="00350226"/>
    <w:rsid w:val="0035485B"/>
    <w:rsid w:val="003575C9"/>
    <w:rsid w:val="00361DF3"/>
    <w:rsid w:val="00362DC7"/>
    <w:rsid w:val="00366747"/>
    <w:rsid w:val="0037169F"/>
    <w:rsid w:val="003722F7"/>
    <w:rsid w:val="003749E0"/>
    <w:rsid w:val="003774E3"/>
    <w:rsid w:val="00384C16"/>
    <w:rsid w:val="00386C08"/>
    <w:rsid w:val="00390326"/>
    <w:rsid w:val="00390CC9"/>
    <w:rsid w:val="0039292E"/>
    <w:rsid w:val="003A17AB"/>
    <w:rsid w:val="003A2F6E"/>
    <w:rsid w:val="003A7A8E"/>
    <w:rsid w:val="003B45A5"/>
    <w:rsid w:val="003B7721"/>
    <w:rsid w:val="003C28A4"/>
    <w:rsid w:val="003D0027"/>
    <w:rsid w:val="003D034A"/>
    <w:rsid w:val="003D2EFB"/>
    <w:rsid w:val="003E2114"/>
    <w:rsid w:val="003E217B"/>
    <w:rsid w:val="003E2ED1"/>
    <w:rsid w:val="003E2EF0"/>
    <w:rsid w:val="003E6553"/>
    <w:rsid w:val="00407F1C"/>
    <w:rsid w:val="00411602"/>
    <w:rsid w:val="004136EF"/>
    <w:rsid w:val="004147C4"/>
    <w:rsid w:val="00415B07"/>
    <w:rsid w:val="00416CFA"/>
    <w:rsid w:val="00421618"/>
    <w:rsid w:val="00422617"/>
    <w:rsid w:val="0042297D"/>
    <w:rsid w:val="00425DA0"/>
    <w:rsid w:val="00426085"/>
    <w:rsid w:val="00435BFC"/>
    <w:rsid w:val="00441A92"/>
    <w:rsid w:val="00444461"/>
    <w:rsid w:val="00451C70"/>
    <w:rsid w:val="00456600"/>
    <w:rsid w:val="00466593"/>
    <w:rsid w:val="00466D44"/>
    <w:rsid w:val="0047114A"/>
    <w:rsid w:val="0048513B"/>
    <w:rsid w:val="00485A93"/>
    <w:rsid w:val="00493AFE"/>
    <w:rsid w:val="00496DEE"/>
    <w:rsid w:val="004A0DEB"/>
    <w:rsid w:val="004A1ABA"/>
    <w:rsid w:val="004A7E1E"/>
    <w:rsid w:val="004B10BB"/>
    <w:rsid w:val="004B18B5"/>
    <w:rsid w:val="004C1B4E"/>
    <w:rsid w:val="004C27BC"/>
    <w:rsid w:val="004C3291"/>
    <w:rsid w:val="004C3577"/>
    <w:rsid w:val="004C3660"/>
    <w:rsid w:val="004C3EB0"/>
    <w:rsid w:val="004D26CE"/>
    <w:rsid w:val="004E4FE2"/>
    <w:rsid w:val="004E6F79"/>
    <w:rsid w:val="004F0C6D"/>
    <w:rsid w:val="004F1729"/>
    <w:rsid w:val="004F3084"/>
    <w:rsid w:val="004F3B0B"/>
    <w:rsid w:val="004F6EBC"/>
    <w:rsid w:val="0050133A"/>
    <w:rsid w:val="0050133C"/>
    <w:rsid w:val="0050337F"/>
    <w:rsid w:val="005067F6"/>
    <w:rsid w:val="00506E46"/>
    <w:rsid w:val="00511111"/>
    <w:rsid w:val="005140D0"/>
    <w:rsid w:val="005214CB"/>
    <w:rsid w:val="005243A1"/>
    <w:rsid w:val="00525145"/>
    <w:rsid w:val="00532B8B"/>
    <w:rsid w:val="00540DB3"/>
    <w:rsid w:val="00547DE7"/>
    <w:rsid w:val="00547E92"/>
    <w:rsid w:val="00554B14"/>
    <w:rsid w:val="0056401C"/>
    <w:rsid w:val="005720F5"/>
    <w:rsid w:val="0057455D"/>
    <w:rsid w:val="00574CB8"/>
    <w:rsid w:val="00582255"/>
    <w:rsid w:val="00582F35"/>
    <w:rsid w:val="00583D82"/>
    <w:rsid w:val="0058455F"/>
    <w:rsid w:val="00594AE3"/>
    <w:rsid w:val="0059586F"/>
    <w:rsid w:val="00597A7C"/>
    <w:rsid w:val="005A21C6"/>
    <w:rsid w:val="005A2293"/>
    <w:rsid w:val="005A77EA"/>
    <w:rsid w:val="005B25B6"/>
    <w:rsid w:val="005B3920"/>
    <w:rsid w:val="005B57CB"/>
    <w:rsid w:val="005B5812"/>
    <w:rsid w:val="005C504D"/>
    <w:rsid w:val="005D1659"/>
    <w:rsid w:val="005D289D"/>
    <w:rsid w:val="005D410D"/>
    <w:rsid w:val="005E1B4A"/>
    <w:rsid w:val="005E7633"/>
    <w:rsid w:val="005E7F33"/>
    <w:rsid w:val="005F54E2"/>
    <w:rsid w:val="00620209"/>
    <w:rsid w:val="006254CB"/>
    <w:rsid w:val="0062599A"/>
    <w:rsid w:val="00631EFE"/>
    <w:rsid w:val="006325ED"/>
    <w:rsid w:val="00632D8B"/>
    <w:rsid w:val="006339BA"/>
    <w:rsid w:val="00634066"/>
    <w:rsid w:val="006373E3"/>
    <w:rsid w:val="0064045E"/>
    <w:rsid w:val="0064065E"/>
    <w:rsid w:val="00640F8D"/>
    <w:rsid w:val="006414B0"/>
    <w:rsid w:val="0064169E"/>
    <w:rsid w:val="006422A9"/>
    <w:rsid w:val="00644368"/>
    <w:rsid w:val="00644804"/>
    <w:rsid w:val="00646A11"/>
    <w:rsid w:val="00650007"/>
    <w:rsid w:val="006527E1"/>
    <w:rsid w:val="00652888"/>
    <w:rsid w:val="00653D54"/>
    <w:rsid w:val="00654BE5"/>
    <w:rsid w:val="006565B6"/>
    <w:rsid w:val="00657D1B"/>
    <w:rsid w:val="00657F00"/>
    <w:rsid w:val="006646A4"/>
    <w:rsid w:val="006648D4"/>
    <w:rsid w:val="00665C1C"/>
    <w:rsid w:val="00666013"/>
    <w:rsid w:val="00670107"/>
    <w:rsid w:val="00680F23"/>
    <w:rsid w:val="00684657"/>
    <w:rsid w:val="00686C85"/>
    <w:rsid w:val="00691372"/>
    <w:rsid w:val="00692DA1"/>
    <w:rsid w:val="00693641"/>
    <w:rsid w:val="00694B4D"/>
    <w:rsid w:val="00697434"/>
    <w:rsid w:val="006A1312"/>
    <w:rsid w:val="006A3A87"/>
    <w:rsid w:val="006A78C4"/>
    <w:rsid w:val="006B2E51"/>
    <w:rsid w:val="006C0CC9"/>
    <w:rsid w:val="006C3D0D"/>
    <w:rsid w:val="006C5054"/>
    <w:rsid w:val="006D31A5"/>
    <w:rsid w:val="006E3AD2"/>
    <w:rsid w:val="006E5722"/>
    <w:rsid w:val="006E6EF2"/>
    <w:rsid w:val="007000C7"/>
    <w:rsid w:val="00710318"/>
    <w:rsid w:val="00712526"/>
    <w:rsid w:val="0071299C"/>
    <w:rsid w:val="00715C0A"/>
    <w:rsid w:val="00720649"/>
    <w:rsid w:val="00731074"/>
    <w:rsid w:val="00731374"/>
    <w:rsid w:val="00731E4E"/>
    <w:rsid w:val="0073491A"/>
    <w:rsid w:val="00737901"/>
    <w:rsid w:val="00741B70"/>
    <w:rsid w:val="007427E7"/>
    <w:rsid w:val="00745AF6"/>
    <w:rsid w:val="00750578"/>
    <w:rsid w:val="0075149E"/>
    <w:rsid w:val="00754211"/>
    <w:rsid w:val="007558A0"/>
    <w:rsid w:val="00762AD5"/>
    <w:rsid w:val="00763CED"/>
    <w:rsid w:val="007669E3"/>
    <w:rsid w:val="00773181"/>
    <w:rsid w:val="00776CB6"/>
    <w:rsid w:val="00781ACB"/>
    <w:rsid w:val="007840F3"/>
    <w:rsid w:val="00792AB8"/>
    <w:rsid w:val="00794373"/>
    <w:rsid w:val="007945A9"/>
    <w:rsid w:val="00795CCA"/>
    <w:rsid w:val="007974D2"/>
    <w:rsid w:val="007A23E4"/>
    <w:rsid w:val="007A5FF8"/>
    <w:rsid w:val="007A6025"/>
    <w:rsid w:val="007A7197"/>
    <w:rsid w:val="007A767F"/>
    <w:rsid w:val="007B20C5"/>
    <w:rsid w:val="007B7C6D"/>
    <w:rsid w:val="007C0A18"/>
    <w:rsid w:val="007C35F4"/>
    <w:rsid w:val="007D21AD"/>
    <w:rsid w:val="007D2ABC"/>
    <w:rsid w:val="007D3844"/>
    <w:rsid w:val="007D39BA"/>
    <w:rsid w:val="007F22AD"/>
    <w:rsid w:val="007F3AD2"/>
    <w:rsid w:val="007F57A9"/>
    <w:rsid w:val="007F72C3"/>
    <w:rsid w:val="00800859"/>
    <w:rsid w:val="008021ED"/>
    <w:rsid w:val="00804F70"/>
    <w:rsid w:val="00804FAB"/>
    <w:rsid w:val="00813228"/>
    <w:rsid w:val="00813788"/>
    <w:rsid w:val="008141D8"/>
    <w:rsid w:val="00825C8F"/>
    <w:rsid w:val="00825CEF"/>
    <w:rsid w:val="008274B8"/>
    <w:rsid w:val="008341D2"/>
    <w:rsid w:val="0085006C"/>
    <w:rsid w:val="00851169"/>
    <w:rsid w:val="008538F8"/>
    <w:rsid w:val="008573E4"/>
    <w:rsid w:val="008600B8"/>
    <w:rsid w:val="008621EC"/>
    <w:rsid w:val="00862433"/>
    <w:rsid w:val="008633E5"/>
    <w:rsid w:val="00867ACD"/>
    <w:rsid w:val="00873814"/>
    <w:rsid w:val="00874993"/>
    <w:rsid w:val="00880E8F"/>
    <w:rsid w:val="00886030"/>
    <w:rsid w:val="008A5423"/>
    <w:rsid w:val="008A5F87"/>
    <w:rsid w:val="008B0F20"/>
    <w:rsid w:val="008B19E6"/>
    <w:rsid w:val="008B2679"/>
    <w:rsid w:val="008B5484"/>
    <w:rsid w:val="008D38B7"/>
    <w:rsid w:val="008D3C72"/>
    <w:rsid w:val="008D4776"/>
    <w:rsid w:val="008D6CC7"/>
    <w:rsid w:val="008F2009"/>
    <w:rsid w:val="008F4C01"/>
    <w:rsid w:val="008F62EA"/>
    <w:rsid w:val="00904B79"/>
    <w:rsid w:val="00905978"/>
    <w:rsid w:val="0091218E"/>
    <w:rsid w:val="00916FE6"/>
    <w:rsid w:val="00922C25"/>
    <w:rsid w:val="00932177"/>
    <w:rsid w:val="0093297E"/>
    <w:rsid w:val="00937C45"/>
    <w:rsid w:val="009408C2"/>
    <w:rsid w:val="00943F92"/>
    <w:rsid w:val="009468AF"/>
    <w:rsid w:val="00954CE0"/>
    <w:rsid w:val="00956D7C"/>
    <w:rsid w:val="0096322E"/>
    <w:rsid w:val="00972C26"/>
    <w:rsid w:val="00973F0B"/>
    <w:rsid w:val="00977ABD"/>
    <w:rsid w:val="00977BC3"/>
    <w:rsid w:val="00980DFF"/>
    <w:rsid w:val="00981137"/>
    <w:rsid w:val="00981F3D"/>
    <w:rsid w:val="00985948"/>
    <w:rsid w:val="00985A6C"/>
    <w:rsid w:val="00986255"/>
    <w:rsid w:val="00986405"/>
    <w:rsid w:val="009904A4"/>
    <w:rsid w:val="00990C15"/>
    <w:rsid w:val="009910DD"/>
    <w:rsid w:val="0099383F"/>
    <w:rsid w:val="00993F40"/>
    <w:rsid w:val="00995B81"/>
    <w:rsid w:val="009A1ADE"/>
    <w:rsid w:val="009A4985"/>
    <w:rsid w:val="009A4D03"/>
    <w:rsid w:val="009A68D7"/>
    <w:rsid w:val="009B3F6F"/>
    <w:rsid w:val="009C097C"/>
    <w:rsid w:val="009C40ED"/>
    <w:rsid w:val="009D3775"/>
    <w:rsid w:val="009D37CC"/>
    <w:rsid w:val="009D387F"/>
    <w:rsid w:val="009D4778"/>
    <w:rsid w:val="009D55AC"/>
    <w:rsid w:val="009E322A"/>
    <w:rsid w:val="009F7552"/>
    <w:rsid w:val="009F7BC4"/>
    <w:rsid w:val="00A003DD"/>
    <w:rsid w:val="00A02E33"/>
    <w:rsid w:val="00A03071"/>
    <w:rsid w:val="00A03BD1"/>
    <w:rsid w:val="00A13467"/>
    <w:rsid w:val="00A15FD5"/>
    <w:rsid w:val="00A16150"/>
    <w:rsid w:val="00A17D36"/>
    <w:rsid w:val="00A253F5"/>
    <w:rsid w:val="00A25B6C"/>
    <w:rsid w:val="00A4105B"/>
    <w:rsid w:val="00A41AAD"/>
    <w:rsid w:val="00A43D88"/>
    <w:rsid w:val="00A45674"/>
    <w:rsid w:val="00A458E0"/>
    <w:rsid w:val="00A4666F"/>
    <w:rsid w:val="00A475D7"/>
    <w:rsid w:val="00A51E81"/>
    <w:rsid w:val="00A52567"/>
    <w:rsid w:val="00A53885"/>
    <w:rsid w:val="00A53F9F"/>
    <w:rsid w:val="00A61846"/>
    <w:rsid w:val="00A6640A"/>
    <w:rsid w:val="00A82692"/>
    <w:rsid w:val="00A925B4"/>
    <w:rsid w:val="00A953D7"/>
    <w:rsid w:val="00A96794"/>
    <w:rsid w:val="00A967EA"/>
    <w:rsid w:val="00AA3BC1"/>
    <w:rsid w:val="00AA6205"/>
    <w:rsid w:val="00AB0F3D"/>
    <w:rsid w:val="00AB40A7"/>
    <w:rsid w:val="00AC392B"/>
    <w:rsid w:val="00AD5805"/>
    <w:rsid w:val="00AE1461"/>
    <w:rsid w:val="00AE2B21"/>
    <w:rsid w:val="00AE77C0"/>
    <w:rsid w:val="00AF07BB"/>
    <w:rsid w:val="00AF5776"/>
    <w:rsid w:val="00B001CB"/>
    <w:rsid w:val="00B01405"/>
    <w:rsid w:val="00B03398"/>
    <w:rsid w:val="00B05AD1"/>
    <w:rsid w:val="00B26C02"/>
    <w:rsid w:val="00B33A20"/>
    <w:rsid w:val="00B34A0E"/>
    <w:rsid w:val="00B37066"/>
    <w:rsid w:val="00B42C84"/>
    <w:rsid w:val="00B42FD7"/>
    <w:rsid w:val="00B43A75"/>
    <w:rsid w:val="00B45C37"/>
    <w:rsid w:val="00B55B0E"/>
    <w:rsid w:val="00B652B7"/>
    <w:rsid w:val="00B70362"/>
    <w:rsid w:val="00B735B9"/>
    <w:rsid w:val="00B76E97"/>
    <w:rsid w:val="00B76ED3"/>
    <w:rsid w:val="00B84841"/>
    <w:rsid w:val="00B84C3B"/>
    <w:rsid w:val="00B85A38"/>
    <w:rsid w:val="00B914A9"/>
    <w:rsid w:val="00B92264"/>
    <w:rsid w:val="00B924F4"/>
    <w:rsid w:val="00B94E81"/>
    <w:rsid w:val="00B9505C"/>
    <w:rsid w:val="00B95A80"/>
    <w:rsid w:val="00B95D42"/>
    <w:rsid w:val="00B96DA8"/>
    <w:rsid w:val="00B97DCA"/>
    <w:rsid w:val="00BA1248"/>
    <w:rsid w:val="00BA2171"/>
    <w:rsid w:val="00BA71F4"/>
    <w:rsid w:val="00BA7437"/>
    <w:rsid w:val="00BB1458"/>
    <w:rsid w:val="00BB20BC"/>
    <w:rsid w:val="00BB6822"/>
    <w:rsid w:val="00BB7FE2"/>
    <w:rsid w:val="00BC0266"/>
    <w:rsid w:val="00BC1CAB"/>
    <w:rsid w:val="00BD13EC"/>
    <w:rsid w:val="00BD45CF"/>
    <w:rsid w:val="00BE3339"/>
    <w:rsid w:val="00BE435F"/>
    <w:rsid w:val="00BE6F48"/>
    <w:rsid w:val="00BF228E"/>
    <w:rsid w:val="00C015F3"/>
    <w:rsid w:val="00C03EA2"/>
    <w:rsid w:val="00C072D3"/>
    <w:rsid w:val="00C12ACC"/>
    <w:rsid w:val="00C24781"/>
    <w:rsid w:val="00C26E06"/>
    <w:rsid w:val="00C35DA9"/>
    <w:rsid w:val="00C4311C"/>
    <w:rsid w:val="00C43338"/>
    <w:rsid w:val="00C443B3"/>
    <w:rsid w:val="00C44BC8"/>
    <w:rsid w:val="00C46249"/>
    <w:rsid w:val="00C467E8"/>
    <w:rsid w:val="00C50411"/>
    <w:rsid w:val="00C5073F"/>
    <w:rsid w:val="00C52013"/>
    <w:rsid w:val="00C5300D"/>
    <w:rsid w:val="00C53A18"/>
    <w:rsid w:val="00C56866"/>
    <w:rsid w:val="00C6164D"/>
    <w:rsid w:val="00C642ED"/>
    <w:rsid w:val="00C706CC"/>
    <w:rsid w:val="00CA12C1"/>
    <w:rsid w:val="00CA318B"/>
    <w:rsid w:val="00CA49E5"/>
    <w:rsid w:val="00CB2BAA"/>
    <w:rsid w:val="00CC0D4B"/>
    <w:rsid w:val="00CC1DF2"/>
    <w:rsid w:val="00CC5B52"/>
    <w:rsid w:val="00CD16B7"/>
    <w:rsid w:val="00CD21F0"/>
    <w:rsid w:val="00CD2F68"/>
    <w:rsid w:val="00CD69A3"/>
    <w:rsid w:val="00CE0945"/>
    <w:rsid w:val="00CE40AD"/>
    <w:rsid w:val="00CE7D8C"/>
    <w:rsid w:val="00CF0272"/>
    <w:rsid w:val="00CF0548"/>
    <w:rsid w:val="00CF077E"/>
    <w:rsid w:val="00CF4D39"/>
    <w:rsid w:val="00D02558"/>
    <w:rsid w:val="00D02EE0"/>
    <w:rsid w:val="00D03404"/>
    <w:rsid w:val="00D06C73"/>
    <w:rsid w:val="00D079B1"/>
    <w:rsid w:val="00D1211E"/>
    <w:rsid w:val="00D14E70"/>
    <w:rsid w:val="00D16511"/>
    <w:rsid w:val="00D21A03"/>
    <w:rsid w:val="00D23803"/>
    <w:rsid w:val="00D261EC"/>
    <w:rsid w:val="00D27C66"/>
    <w:rsid w:val="00D30C1B"/>
    <w:rsid w:val="00D330C2"/>
    <w:rsid w:val="00D34A4E"/>
    <w:rsid w:val="00D4104F"/>
    <w:rsid w:val="00D41296"/>
    <w:rsid w:val="00D42B62"/>
    <w:rsid w:val="00D4537F"/>
    <w:rsid w:val="00D472A7"/>
    <w:rsid w:val="00D543CA"/>
    <w:rsid w:val="00D5680F"/>
    <w:rsid w:val="00D5781F"/>
    <w:rsid w:val="00D61EC3"/>
    <w:rsid w:val="00D62DC6"/>
    <w:rsid w:val="00D664FB"/>
    <w:rsid w:val="00D7213C"/>
    <w:rsid w:val="00D734CD"/>
    <w:rsid w:val="00D73B3C"/>
    <w:rsid w:val="00D81CB2"/>
    <w:rsid w:val="00D848E2"/>
    <w:rsid w:val="00D86A87"/>
    <w:rsid w:val="00D90908"/>
    <w:rsid w:val="00D91F99"/>
    <w:rsid w:val="00D937B7"/>
    <w:rsid w:val="00D9481B"/>
    <w:rsid w:val="00D96D08"/>
    <w:rsid w:val="00D977EE"/>
    <w:rsid w:val="00DA3B31"/>
    <w:rsid w:val="00DA6916"/>
    <w:rsid w:val="00DB10D4"/>
    <w:rsid w:val="00DB1D8B"/>
    <w:rsid w:val="00DB3C3A"/>
    <w:rsid w:val="00DB6AE6"/>
    <w:rsid w:val="00DC1E06"/>
    <w:rsid w:val="00DC210C"/>
    <w:rsid w:val="00DC310C"/>
    <w:rsid w:val="00DD0F7D"/>
    <w:rsid w:val="00DD390C"/>
    <w:rsid w:val="00DD7289"/>
    <w:rsid w:val="00DE1731"/>
    <w:rsid w:val="00DE67A3"/>
    <w:rsid w:val="00DE75D1"/>
    <w:rsid w:val="00DF504D"/>
    <w:rsid w:val="00DF6D8F"/>
    <w:rsid w:val="00DF717D"/>
    <w:rsid w:val="00DF71A1"/>
    <w:rsid w:val="00E04420"/>
    <w:rsid w:val="00E13324"/>
    <w:rsid w:val="00E212B8"/>
    <w:rsid w:val="00E27909"/>
    <w:rsid w:val="00E356D6"/>
    <w:rsid w:val="00E35B59"/>
    <w:rsid w:val="00E36249"/>
    <w:rsid w:val="00E367E8"/>
    <w:rsid w:val="00E3715E"/>
    <w:rsid w:val="00E4025F"/>
    <w:rsid w:val="00E44299"/>
    <w:rsid w:val="00E44A52"/>
    <w:rsid w:val="00E45111"/>
    <w:rsid w:val="00E5484D"/>
    <w:rsid w:val="00E6303C"/>
    <w:rsid w:val="00E64E52"/>
    <w:rsid w:val="00E673E7"/>
    <w:rsid w:val="00E741E0"/>
    <w:rsid w:val="00E776AB"/>
    <w:rsid w:val="00E80099"/>
    <w:rsid w:val="00E80B7A"/>
    <w:rsid w:val="00E82588"/>
    <w:rsid w:val="00E8742D"/>
    <w:rsid w:val="00E94EDB"/>
    <w:rsid w:val="00E95924"/>
    <w:rsid w:val="00EA2061"/>
    <w:rsid w:val="00EA3A32"/>
    <w:rsid w:val="00EA447D"/>
    <w:rsid w:val="00EA754E"/>
    <w:rsid w:val="00EA7A2F"/>
    <w:rsid w:val="00EB149A"/>
    <w:rsid w:val="00EB191B"/>
    <w:rsid w:val="00EC06A2"/>
    <w:rsid w:val="00ED0E16"/>
    <w:rsid w:val="00ED2704"/>
    <w:rsid w:val="00ED3100"/>
    <w:rsid w:val="00ED5048"/>
    <w:rsid w:val="00EE0A79"/>
    <w:rsid w:val="00EE2D5F"/>
    <w:rsid w:val="00EE7025"/>
    <w:rsid w:val="00EF2661"/>
    <w:rsid w:val="00EF3E1F"/>
    <w:rsid w:val="00EF6EE0"/>
    <w:rsid w:val="00F02C49"/>
    <w:rsid w:val="00F05366"/>
    <w:rsid w:val="00F11F24"/>
    <w:rsid w:val="00F1745C"/>
    <w:rsid w:val="00F2037F"/>
    <w:rsid w:val="00F218B3"/>
    <w:rsid w:val="00F22ED1"/>
    <w:rsid w:val="00F3381E"/>
    <w:rsid w:val="00F343B7"/>
    <w:rsid w:val="00F34D00"/>
    <w:rsid w:val="00F35AD0"/>
    <w:rsid w:val="00F37624"/>
    <w:rsid w:val="00F41369"/>
    <w:rsid w:val="00F42B91"/>
    <w:rsid w:val="00F53CB2"/>
    <w:rsid w:val="00F54244"/>
    <w:rsid w:val="00F6033F"/>
    <w:rsid w:val="00F62418"/>
    <w:rsid w:val="00F70DEB"/>
    <w:rsid w:val="00F716C6"/>
    <w:rsid w:val="00F75A6B"/>
    <w:rsid w:val="00F779A0"/>
    <w:rsid w:val="00F77DDE"/>
    <w:rsid w:val="00F825B8"/>
    <w:rsid w:val="00F83FA8"/>
    <w:rsid w:val="00F8765F"/>
    <w:rsid w:val="00F90EB8"/>
    <w:rsid w:val="00F93082"/>
    <w:rsid w:val="00F95952"/>
    <w:rsid w:val="00F9708B"/>
    <w:rsid w:val="00FA0B53"/>
    <w:rsid w:val="00FA68C1"/>
    <w:rsid w:val="00FB4E05"/>
    <w:rsid w:val="00FC380A"/>
    <w:rsid w:val="00FC4C76"/>
    <w:rsid w:val="00FC51A8"/>
    <w:rsid w:val="00FE0026"/>
    <w:rsid w:val="00FE26FA"/>
    <w:rsid w:val="00FE3B8C"/>
    <w:rsid w:val="00FE6F04"/>
    <w:rsid w:val="00FF0224"/>
    <w:rsid w:val="00FF1103"/>
    <w:rsid w:val="00FF314E"/>
    <w:rsid w:val="00FF3665"/>
    <w:rsid w:val="00FF50D0"/>
  </w:rsids>
  <m:mathPr>
    <m:mathFont m:val="Cambria Math"/>
    <m:brkBin m:val="before"/>
    <m:brkBinSub m:val="--"/>
    <m:smallFrac m:val="0"/>
    <m:dispDef/>
    <m:lMargin m:val="0"/>
    <m:rMargin m:val="0"/>
    <m:defJc m:val="centerGroup"/>
    <m:wrapIndent m:val="1440"/>
    <m:intLim m:val="subSup"/>
    <m:naryLim m:val="undOvr"/>
  </m:mathPr>
  <w:themeFontLang w:val="en-SG" w:bidi="my-MM"/>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490C643"/>
  <w15:docId w15:val="{346B141A-2CDC-4040-A3AD-5B963FDA9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D82"/>
    <w:pPr>
      <w:spacing w:before="240" w:after="0" w:line="240" w:lineRule="auto"/>
      <w:ind w:left="720"/>
      <w:jc w:val="both"/>
    </w:pPr>
    <w:rPr>
      <w:rFonts w:ascii="Arial" w:eastAsia="Times New Roman" w:hAnsi="Arial" w:cs="Arial"/>
      <w:lang w:val="en-GB"/>
    </w:rPr>
  </w:style>
  <w:style w:type="paragraph" w:styleId="Heading1">
    <w:name w:val="heading 1"/>
    <w:basedOn w:val="Normal"/>
    <w:next w:val="Normal"/>
    <w:link w:val="Heading1Char"/>
    <w:uiPriority w:val="9"/>
    <w:qFormat/>
    <w:rsid w:val="00652888"/>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652888"/>
    <w:pPr>
      <w:keepNext/>
      <w:spacing w:before="480"/>
      <w:outlineLvl w:val="1"/>
    </w:pPr>
    <w:rPr>
      <w:b/>
      <w:bCs/>
      <w:sz w:val="24"/>
      <w:szCs w:val="24"/>
    </w:rPr>
  </w:style>
  <w:style w:type="paragraph" w:styleId="Heading3">
    <w:name w:val="heading 3"/>
    <w:basedOn w:val="Normal"/>
    <w:next w:val="Normal"/>
    <w:link w:val="Heading3Char"/>
    <w:uiPriority w:val="9"/>
    <w:unhideWhenUsed/>
    <w:qFormat/>
    <w:rsid w:val="00F3381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652888"/>
    <w:rPr>
      <w:rFonts w:ascii="Arial" w:eastAsia="Times New Roman" w:hAnsi="Arial" w:cs="Arial"/>
      <w:b/>
      <w:bCs/>
      <w:sz w:val="24"/>
      <w:szCs w:val="24"/>
      <w:lang w:val="en-GB"/>
    </w:rPr>
  </w:style>
  <w:style w:type="paragraph" w:customStyle="1" w:styleId="Default">
    <w:name w:val="Default"/>
    <w:rsid w:val="00652888"/>
    <w:pPr>
      <w:autoSpaceDE w:val="0"/>
      <w:autoSpaceDN w:val="0"/>
      <w:adjustRightInd w:val="0"/>
      <w:spacing w:after="0" w:line="240" w:lineRule="auto"/>
    </w:pPr>
    <w:rPr>
      <w:rFonts w:ascii="Arial" w:eastAsiaTheme="minorEastAsia" w:hAnsi="Arial" w:cs="Arial"/>
      <w:color w:val="000000"/>
      <w:sz w:val="24"/>
      <w:szCs w:val="24"/>
      <w:lang w:eastAsia="zh-CN"/>
    </w:rPr>
  </w:style>
  <w:style w:type="character" w:customStyle="1" w:styleId="Heading1Char">
    <w:name w:val="Heading 1 Char"/>
    <w:basedOn w:val="DefaultParagraphFont"/>
    <w:link w:val="Heading1"/>
    <w:uiPriority w:val="9"/>
    <w:rsid w:val="00652888"/>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5D410D"/>
    <w:pPr>
      <w:spacing w:line="259" w:lineRule="auto"/>
      <w:ind w:left="0"/>
      <w:jc w:val="left"/>
      <w:outlineLvl w:val="9"/>
    </w:pPr>
    <w:rPr>
      <w:lang w:val="en-US"/>
    </w:rPr>
  </w:style>
  <w:style w:type="paragraph" w:styleId="TOC2">
    <w:name w:val="toc 2"/>
    <w:basedOn w:val="Normal"/>
    <w:next w:val="Normal"/>
    <w:autoRedefine/>
    <w:uiPriority w:val="39"/>
    <w:unhideWhenUsed/>
    <w:rsid w:val="001275EF"/>
    <w:pPr>
      <w:tabs>
        <w:tab w:val="right" w:leader="dot" w:pos="9016"/>
      </w:tabs>
      <w:spacing w:after="100"/>
      <w:ind w:left="220"/>
    </w:pPr>
    <w:rPr>
      <w:rFonts w:eastAsiaTheme="majorEastAsia"/>
      <w:b/>
      <w:bCs/>
      <w:noProof/>
    </w:rPr>
  </w:style>
  <w:style w:type="paragraph" w:styleId="TOC1">
    <w:name w:val="toc 1"/>
    <w:basedOn w:val="Normal"/>
    <w:next w:val="Normal"/>
    <w:autoRedefine/>
    <w:uiPriority w:val="39"/>
    <w:unhideWhenUsed/>
    <w:rsid w:val="005D410D"/>
    <w:pPr>
      <w:spacing w:after="100"/>
      <w:ind w:left="0"/>
    </w:pPr>
  </w:style>
  <w:style w:type="character" w:styleId="Hyperlink">
    <w:name w:val="Hyperlink"/>
    <w:basedOn w:val="DefaultParagraphFont"/>
    <w:uiPriority w:val="99"/>
    <w:unhideWhenUsed/>
    <w:rsid w:val="005D410D"/>
    <w:rPr>
      <w:color w:val="0563C1" w:themeColor="hyperlink"/>
      <w:u w:val="single"/>
    </w:rPr>
  </w:style>
  <w:style w:type="paragraph" w:styleId="NoSpacing">
    <w:name w:val="No Spacing"/>
    <w:uiPriority w:val="1"/>
    <w:qFormat/>
    <w:rsid w:val="00F75A6B"/>
    <w:pPr>
      <w:spacing w:after="0" w:line="240" w:lineRule="auto"/>
      <w:ind w:left="720"/>
      <w:jc w:val="both"/>
    </w:pPr>
    <w:rPr>
      <w:rFonts w:ascii="Arial" w:eastAsia="Times New Roman" w:hAnsi="Arial" w:cs="Arial"/>
      <w:lang w:val="en-GB"/>
    </w:rPr>
  </w:style>
  <w:style w:type="table" w:styleId="TableGrid">
    <w:name w:val="Table Grid"/>
    <w:basedOn w:val="TableNormal"/>
    <w:uiPriority w:val="39"/>
    <w:rsid w:val="00F75A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F75A6B"/>
    <w:pPr>
      <w:spacing w:before="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75A6B"/>
    <w:rPr>
      <w:rFonts w:asciiTheme="majorHAnsi" w:eastAsiaTheme="majorEastAsia" w:hAnsiTheme="majorHAnsi" w:cstheme="majorBidi"/>
      <w:spacing w:val="-10"/>
      <w:kern w:val="28"/>
      <w:sz w:val="56"/>
      <w:szCs w:val="56"/>
      <w:lang w:val="en-GB"/>
    </w:rPr>
  </w:style>
  <w:style w:type="paragraph" w:customStyle="1" w:styleId="Name">
    <w:name w:val="Name"/>
    <w:basedOn w:val="Normal"/>
    <w:uiPriority w:val="3"/>
    <w:qFormat/>
    <w:rsid w:val="00F75A6B"/>
    <w:pPr>
      <w:pBdr>
        <w:top w:val="single" w:sz="4" w:space="4" w:color="4472C4" w:themeColor="accent1"/>
        <w:left w:val="single" w:sz="4" w:space="6" w:color="4472C4" w:themeColor="accent1"/>
        <w:bottom w:val="single" w:sz="4" w:space="2" w:color="4472C4" w:themeColor="accent1"/>
        <w:right w:val="single" w:sz="4" w:space="6" w:color="4472C4" w:themeColor="accent1"/>
      </w:pBdr>
      <w:shd w:val="clear" w:color="auto" w:fill="2F5496" w:themeFill="accent1" w:themeFillShade="BF"/>
      <w:spacing w:after="80" w:line="288" w:lineRule="auto"/>
      <w:ind w:left="144" w:right="144"/>
      <w:jc w:val="left"/>
    </w:pPr>
    <w:rPr>
      <w:rFonts w:asciiTheme="majorHAnsi" w:eastAsiaTheme="majorEastAsia" w:hAnsiTheme="majorHAnsi" w:cstheme="majorBidi"/>
      <w:caps/>
      <w:color w:val="FFFFFF" w:themeColor="background1"/>
      <w:kern w:val="20"/>
      <w:sz w:val="32"/>
      <w:szCs w:val="20"/>
      <w:lang w:val="en-US" w:eastAsia="ja-JP"/>
    </w:rPr>
  </w:style>
  <w:style w:type="paragraph" w:customStyle="1" w:styleId="TextLeft">
    <w:name w:val="TextLeft"/>
    <w:basedOn w:val="Normal"/>
    <w:next w:val="Normal"/>
    <w:uiPriority w:val="4"/>
    <w:qFormat/>
    <w:rsid w:val="00F75A6B"/>
    <w:pPr>
      <w:spacing w:before="0" w:line="288" w:lineRule="auto"/>
      <w:ind w:left="0"/>
      <w:jc w:val="right"/>
    </w:pPr>
    <w:rPr>
      <w:rFonts w:asciiTheme="minorHAnsi" w:eastAsiaTheme="minorHAnsi" w:hAnsiTheme="minorHAnsi" w:cstheme="minorBidi"/>
      <w:color w:val="404040" w:themeColor="text1" w:themeTint="BF"/>
      <w:szCs w:val="24"/>
      <w:lang w:val="en-US"/>
    </w:rPr>
  </w:style>
  <w:style w:type="paragraph" w:customStyle="1" w:styleId="TextRight">
    <w:name w:val="TextRight"/>
    <w:basedOn w:val="Normal"/>
    <w:next w:val="Normal"/>
    <w:uiPriority w:val="5"/>
    <w:qFormat/>
    <w:rsid w:val="00F75A6B"/>
    <w:pPr>
      <w:spacing w:before="0" w:line="288" w:lineRule="auto"/>
      <w:ind w:left="0"/>
      <w:jc w:val="left"/>
    </w:pPr>
    <w:rPr>
      <w:rFonts w:asciiTheme="minorHAnsi" w:eastAsiaTheme="minorHAnsi" w:hAnsiTheme="minorHAnsi" w:cs="Times New Roman (Body CS)"/>
      <w:color w:val="404040" w:themeColor="text1" w:themeTint="BF"/>
      <w:szCs w:val="24"/>
      <w:lang w:val="en-US"/>
    </w:rPr>
  </w:style>
  <w:style w:type="character" w:styleId="BookTitle">
    <w:name w:val="Book Title"/>
    <w:basedOn w:val="DefaultParagraphFont"/>
    <w:uiPriority w:val="33"/>
    <w:qFormat/>
    <w:rsid w:val="00F75A6B"/>
    <w:rPr>
      <w:b/>
      <w:bCs/>
      <w:i/>
      <w:iCs/>
      <w:spacing w:val="5"/>
    </w:rPr>
  </w:style>
  <w:style w:type="paragraph" w:styleId="ListParagraph">
    <w:name w:val="List Paragraph"/>
    <w:basedOn w:val="Normal"/>
    <w:uiPriority w:val="34"/>
    <w:qFormat/>
    <w:rsid w:val="006414B0"/>
    <w:pPr>
      <w:spacing w:before="0" w:after="160" w:line="259" w:lineRule="auto"/>
      <w:contextualSpacing/>
      <w:jc w:val="left"/>
    </w:pPr>
    <w:rPr>
      <w:rFonts w:asciiTheme="minorHAnsi" w:eastAsiaTheme="minorHAnsi" w:hAnsiTheme="minorHAnsi" w:cstheme="minorBidi"/>
      <w:lang w:val="en-US"/>
    </w:rPr>
  </w:style>
  <w:style w:type="paragraph" w:styleId="BodyText">
    <w:name w:val="Body Text"/>
    <w:basedOn w:val="Normal"/>
    <w:link w:val="BodyTextChar"/>
    <w:uiPriority w:val="1"/>
    <w:qFormat/>
    <w:rsid w:val="00A02E33"/>
    <w:pPr>
      <w:widowControl w:val="0"/>
      <w:autoSpaceDE w:val="0"/>
      <w:autoSpaceDN w:val="0"/>
      <w:spacing w:before="0"/>
      <w:ind w:left="100"/>
      <w:jc w:val="left"/>
    </w:pPr>
    <w:rPr>
      <w:rFonts w:ascii="Arial Black" w:eastAsia="Arial Black" w:hAnsi="Arial Black" w:cs="Arial Black"/>
      <w:sz w:val="20"/>
      <w:szCs w:val="20"/>
      <w:lang w:val="en-US"/>
    </w:rPr>
  </w:style>
  <w:style w:type="character" w:customStyle="1" w:styleId="BodyTextChar">
    <w:name w:val="Body Text Char"/>
    <w:basedOn w:val="DefaultParagraphFont"/>
    <w:link w:val="BodyText"/>
    <w:uiPriority w:val="1"/>
    <w:rsid w:val="00A02E33"/>
    <w:rPr>
      <w:rFonts w:ascii="Arial Black" w:eastAsia="Arial Black" w:hAnsi="Arial Black" w:cs="Arial Black"/>
      <w:sz w:val="20"/>
      <w:szCs w:val="20"/>
      <w:lang w:val="en-US"/>
    </w:rPr>
  </w:style>
  <w:style w:type="paragraph" w:styleId="Header">
    <w:name w:val="header"/>
    <w:basedOn w:val="Normal"/>
    <w:link w:val="HeaderChar"/>
    <w:uiPriority w:val="99"/>
    <w:unhideWhenUsed/>
    <w:rsid w:val="00FA0B53"/>
    <w:pPr>
      <w:tabs>
        <w:tab w:val="center" w:pos="4680"/>
        <w:tab w:val="right" w:pos="9360"/>
      </w:tabs>
      <w:spacing w:before="0"/>
    </w:pPr>
  </w:style>
  <w:style w:type="character" w:customStyle="1" w:styleId="HeaderChar">
    <w:name w:val="Header Char"/>
    <w:basedOn w:val="DefaultParagraphFont"/>
    <w:link w:val="Header"/>
    <w:uiPriority w:val="99"/>
    <w:rsid w:val="00FA0B53"/>
    <w:rPr>
      <w:rFonts w:ascii="Arial" w:eastAsia="Times New Roman" w:hAnsi="Arial" w:cs="Arial"/>
      <w:lang w:val="en-GB"/>
    </w:rPr>
  </w:style>
  <w:style w:type="paragraph" w:styleId="Footer">
    <w:name w:val="footer"/>
    <w:basedOn w:val="Normal"/>
    <w:link w:val="FooterChar"/>
    <w:uiPriority w:val="99"/>
    <w:unhideWhenUsed/>
    <w:rsid w:val="00FA0B53"/>
    <w:pPr>
      <w:tabs>
        <w:tab w:val="center" w:pos="4680"/>
        <w:tab w:val="right" w:pos="9360"/>
      </w:tabs>
      <w:spacing w:before="0"/>
    </w:pPr>
  </w:style>
  <w:style w:type="character" w:customStyle="1" w:styleId="FooterChar">
    <w:name w:val="Footer Char"/>
    <w:basedOn w:val="DefaultParagraphFont"/>
    <w:link w:val="Footer"/>
    <w:uiPriority w:val="99"/>
    <w:rsid w:val="00FA0B53"/>
    <w:rPr>
      <w:rFonts w:ascii="Arial" w:eastAsia="Times New Roman" w:hAnsi="Arial" w:cs="Arial"/>
      <w:lang w:val="en-GB"/>
    </w:rPr>
  </w:style>
  <w:style w:type="table" w:styleId="GridTable1Light">
    <w:name w:val="Grid Table 1 Light"/>
    <w:basedOn w:val="TableNormal"/>
    <w:uiPriority w:val="46"/>
    <w:rsid w:val="00296E2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C015F3"/>
    <w:rPr>
      <w:color w:val="605E5C"/>
      <w:shd w:val="clear" w:color="auto" w:fill="E1DFDD"/>
    </w:rPr>
  </w:style>
  <w:style w:type="paragraph" w:styleId="NormalWeb">
    <w:name w:val="Normal (Web)"/>
    <w:basedOn w:val="Normal"/>
    <w:uiPriority w:val="99"/>
    <w:semiHidden/>
    <w:unhideWhenUsed/>
    <w:rsid w:val="007D2ABC"/>
    <w:pPr>
      <w:spacing w:before="100" w:beforeAutospacing="1" w:after="100" w:afterAutospacing="1"/>
      <w:ind w:left="0"/>
      <w:jc w:val="left"/>
    </w:pPr>
    <w:rPr>
      <w:rFonts w:ascii="Times New Roman" w:hAnsi="Times New Roman" w:cs="Times New Roman"/>
      <w:sz w:val="24"/>
      <w:szCs w:val="24"/>
      <w:lang w:val="en-US" w:bidi="my-MM"/>
    </w:rPr>
  </w:style>
  <w:style w:type="character" w:customStyle="1" w:styleId="Heading3Char">
    <w:name w:val="Heading 3 Char"/>
    <w:basedOn w:val="DefaultParagraphFont"/>
    <w:link w:val="Heading3"/>
    <w:uiPriority w:val="9"/>
    <w:rsid w:val="00F3381E"/>
    <w:rPr>
      <w:rFonts w:asciiTheme="majorHAnsi" w:eastAsiaTheme="majorEastAsia" w:hAnsiTheme="majorHAnsi" w:cstheme="majorBidi"/>
      <w:color w:val="1F3763" w:themeColor="accent1" w:themeShade="7F"/>
      <w:sz w:val="24"/>
      <w:szCs w:val="24"/>
      <w:lang w:val="en-GB"/>
    </w:rPr>
  </w:style>
  <w:style w:type="table" w:styleId="PlainTable1">
    <w:name w:val="Plain Table 1"/>
    <w:basedOn w:val="TableNormal"/>
    <w:uiPriority w:val="41"/>
    <w:rsid w:val="00694B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3">
    <w:name w:val="toc 3"/>
    <w:basedOn w:val="Normal"/>
    <w:next w:val="Normal"/>
    <w:autoRedefine/>
    <w:uiPriority w:val="39"/>
    <w:unhideWhenUsed/>
    <w:rsid w:val="005A21C6"/>
    <w:pPr>
      <w:spacing w:after="100"/>
      <w:ind w:left="440"/>
    </w:pPr>
  </w:style>
  <w:style w:type="paragraph" w:styleId="Bibliography">
    <w:name w:val="Bibliography"/>
    <w:basedOn w:val="Normal"/>
    <w:next w:val="Normal"/>
    <w:uiPriority w:val="37"/>
    <w:unhideWhenUsed/>
    <w:rsid w:val="003749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47269">
      <w:bodyDiv w:val="1"/>
      <w:marLeft w:val="0"/>
      <w:marRight w:val="0"/>
      <w:marTop w:val="0"/>
      <w:marBottom w:val="0"/>
      <w:divBdr>
        <w:top w:val="none" w:sz="0" w:space="0" w:color="auto"/>
        <w:left w:val="none" w:sz="0" w:space="0" w:color="auto"/>
        <w:bottom w:val="none" w:sz="0" w:space="0" w:color="auto"/>
        <w:right w:val="none" w:sz="0" w:space="0" w:color="auto"/>
      </w:divBdr>
    </w:div>
    <w:div w:id="37974410">
      <w:bodyDiv w:val="1"/>
      <w:marLeft w:val="0"/>
      <w:marRight w:val="0"/>
      <w:marTop w:val="0"/>
      <w:marBottom w:val="0"/>
      <w:divBdr>
        <w:top w:val="none" w:sz="0" w:space="0" w:color="auto"/>
        <w:left w:val="none" w:sz="0" w:space="0" w:color="auto"/>
        <w:bottom w:val="none" w:sz="0" w:space="0" w:color="auto"/>
        <w:right w:val="none" w:sz="0" w:space="0" w:color="auto"/>
      </w:divBdr>
    </w:div>
    <w:div w:id="161895289">
      <w:bodyDiv w:val="1"/>
      <w:marLeft w:val="0"/>
      <w:marRight w:val="0"/>
      <w:marTop w:val="0"/>
      <w:marBottom w:val="0"/>
      <w:divBdr>
        <w:top w:val="none" w:sz="0" w:space="0" w:color="auto"/>
        <w:left w:val="none" w:sz="0" w:space="0" w:color="auto"/>
        <w:bottom w:val="none" w:sz="0" w:space="0" w:color="auto"/>
        <w:right w:val="none" w:sz="0" w:space="0" w:color="auto"/>
      </w:divBdr>
    </w:div>
    <w:div w:id="191916179">
      <w:bodyDiv w:val="1"/>
      <w:marLeft w:val="0"/>
      <w:marRight w:val="0"/>
      <w:marTop w:val="0"/>
      <w:marBottom w:val="0"/>
      <w:divBdr>
        <w:top w:val="none" w:sz="0" w:space="0" w:color="auto"/>
        <w:left w:val="none" w:sz="0" w:space="0" w:color="auto"/>
        <w:bottom w:val="none" w:sz="0" w:space="0" w:color="auto"/>
        <w:right w:val="none" w:sz="0" w:space="0" w:color="auto"/>
      </w:divBdr>
    </w:div>
    <w:div w:id="357436174">
      <w:bodyDiv w:val="1"/>
      <w:marLeft w:val="0"/>
      <w:marRight w:val="0"/>
      <w:marTop w:val="0"/>
      <w:marBottom w:val="0"/>
      <w:divBdr>
        <w:top w:val="none" w:sz="0" w:space="0" w:color="auto"/>
        <w:left w:val="none" w:sz="0" w:space="0" w:color="auto"/>
        <w:bottom w:val="none" w:sz="0" w:space="0" w:color="auto"/>
        <w:right w:val="none" w:sz="0" w:space="0" w:color="auto"/>
      </w:divBdr>
    </w:div>
    <w:div w:id="367071898">
      <w:bodyDiv w:val="1"/>
      <w:marLeft w:val="0"/>
      <w:marRight w:val="0"/>
      <w:marTop w:val="0"/>
      <w:marBottom w:val="0"/>
      <w:divBdr>
        <w:top w:val="none" w:sz="0" w:space="0" w:color="auto"/>
        <w:left w:val="none" w:sz="0" w:space="0" w:color="auto"/>
        <w:bottom w:val="none" w:sz="0" w:space="0" w:color="auto"/>
        <w:right w:val="none" w:sz="0" w:space="0" w:color="auto"/>
      </w:divBdr>
    </w:div>
    <w:div w:id="541481379">
      <w:bodyDiv w:val="1"/>
      <w:marLeft w:val="0"/>
      <w:marRight w:val="0"/>
      <w:marTop w:val="0"/>
      <w:marBottom w:val="0"/>
      <w:divBdr>
        <w:top w:val="none" w:sz="0" w:space="0" w:color="auto"/>
        <w:left w:val="none" w:sz="0" w:space="0" w:color="auto"/>
        <w:bottom w:val="none" w:sz="0" w:space="0" w:color="auto"/>
        <w:right w:val="none" w:sz="0" w:space="0" w:color="auto"/>
      </w:divBdr>
    </w:div>
    <w:div w:id="584534575">
      <w:bodyDiv w:val="1"/>
      <w:marLeft w:val="0"/>
      <w:marRight w:val="0"/>
      <w:marTop w:val="0"/>
      <w:marBottom w:val="0"/>
      <w:divBdr>
        <w:top w:val="none" w:sz="0" w:space="0" w:color="auto"/>
        <w:left w:val="none" w:sz="0" w:space="0" w:color="auto"/>
        <w:bottom w:val="none" w:sz="0" w:space="0" w:color="auto"/>
        <w:right w:val="none" w:sz="0" w:space="0" w:color="auto"/>
      </w:divBdr>
    </w:div>
    <w:div w:id="613247408">
      <w:bodyDiv w:val="1"/>
      <w:marLeft w:val="0"/>
      <w:marRight w:val="0"/>
      <w:marTop w:val="0"/>
      <w:marBottom w:val="0"/>
      <w:divBdr>
        <w:top w:val="none" w:sz="0" w:space="0" w:color="auto"/>
        <w:left w:val="none" w:sz="0" w:space="0" w:color="auto"/>
        <w:bottom w:val="none" w:sz="0" w:space="0" w:color="auto"/>
        <w:right w:val="none" w:sz="0" w:space="0" w:color="auto"/>
      </w:divBdr>
    </w:div>
    <w:div w:id="641037310">
      <w:bodyDiv w:val="1"/>
      <w:marLeft w:val="0"/>
      <w:marRight w:val="0"/>
      <w:marTop w:val="0"/>
      <w:marBottom w:val="0"/>
      <w:divBdr>
        <w:top w:val="none" w:sz="0" w:space="0" w:color="auto"/>
        <w:left w:val="none" w:sz="0" w:space="0" w:color="auto"/>
        <w:bottom w:val="none" w:sz="0" w:space="0" w:color="auto"/>
        <w:right w:val="none" w:sz="0" w:space="0" w:color="auto"/>
      </w:divBdr>
    </w:div>
    <w:div w:id="687489179">
      <w:bodyDiv w:val="1"/>
      <w:marLeft w:val="0"/>
      <w:marRight w:val="0"/>
      <w:marTop w:val="0"/>
      <w:marBottom w:val="0"/>
      <w:divBdr>
        <w:top w:val="none" w:sz="0" w:space="0" w:color="auto"/>
        <w:left w:val="none" w:sz="0" w:space="0" w:color="auto"/>
        <w:bottom w:val="none" w:sz="0" w:space="0" w:color="auto"/>
        <w:right w:val="none" w:sz="0" w:space="0" w:color="auto"/>
      </w:divBdr>
    </w:div>
    <w:div w:id="743725952">
      <w:bodyDiv w:val="1"/>
      <w:marLeft w:val="0"/>
      <w:marRight w:val="0"/>
      <w:marTop w:val="0"/>
      <w:marBottom w:val="0"/>
      <w:divBdr>
        <w:top w:val="none" w:sz="0" w:space="0" w:color="auto"/>
        <w:left w:val="none" w:sz="0" w:space="0" w:color="auto"/>
        <w:bottom w:val="none" w:sz="0" w:space="0" w:color="auto"/>
        <w:right w:val="none" w:sz="0" w:space="0" w:color="auto"/>
      </w:divBdr>
    </w:div>
    <w:div w:id="783184970">
      <w:bodyDiv w:val="1"/>
      <w:marLeft w:val="0"/>
      <w:marRight w:val="0"/>
      <w:marTop w:val="0"/>
      <w:marBottom w:val="0"/>
      <w:divBdr>
        <w:top w:val="none" w:sz="0" w:space="0" w:color="auto"/>
        <w:left w:val="none" w:sz="0" w:space="0" w:color="auto"/>
        <w:bottom w:val="none" w:sz="0" w:space="0" w:color="auto"/>
        <w:right w:val="none" w:sz="0" w:space="0" w:color="auto"/>
      </w:divBdr>
    </w:div>
    <w:div w:id="804204274">
      <w:bodyDiv w:val="1"/>
      <w:marLeft w:val="0"/>
      <w:marRight w:val="0"/>
      <w:marTop w:val="0"/>
      <w:marBottom w:val="0"/>
      <w:divBdr>
        <w:top w:val="none" w:sz="0" w:space="0" w:color="auto"/>
        <w:left w:val="none" w:sz="0" w:space="0" w:color="auto"/>
        <w:bottom w:val="none" w:sz="0" w:space="0" w:color="auto"/>
        <w:right w:val="none" w:sz="0" w:space="0" w:color="auto"/>
      </w:divBdr>
    </w:div>
    <w:div w:id="840512740">
      <w:bodyDiv w:val="1"/>
      <w:marLeft w:val="0"/>
      <w:marRight w:val="0"/>
      <w:marTop w:val="0"/>
      <w:marBottom w:val="0"/>
      <w:divBdr>
        <w:top w:val="none" w:sz="0" w:space="0" w:color="auto"/>
        <w:left w:val="none" w:sz="0" w:space="0" w:color="auto"/>
        <w:bottom w:val="none" w:sz="0" w:space="0" w:color="auto"/>
        <w:right w:val="none" w:sz="0" w:space="0" w:color="auto"/>
      </w:divBdr>
    </w:div>
    <w:div w:id="1276795197">
      <w:bodyDiv w:val="1"/>
      <w:marLeft w:val="0"/>
      <w:marRight w:val="0"/>
      <w:marTop w:val="0"/>
      <w:marBottom w:val="0"/>
      <w:divBdr>
        <w:top w:val="none" w:sz="0" w:space="0" w:color="auto"/>
        <w:left w:val="none" w:sz="0" w:space="0" w:color="auto"/>
        <w:bottom w:val="none" w:sz="0" w:space="0" w:color="auto"/>
        <w:right w:val="none" w:sz="0" w:space="0" w:color="auto"/>
      </w:divBdr>
    </w:div>
    <w:div w:id="1439370146">
      <w:bodyDiv w:val="1"/>
      <w:marLeft w:val="0"/>
      <w:marRight w:val="0"/>
      <w:marTop w:val="0"/>
      <w:marBottom w:val="0"/>
      <w:divBdr>
        <w:top w:val="none" w:sz="0" w:space="0" w:color="auto"/>
        <w:left w:val="none" w:sz="0" w:space="0" w:color="auto"/>
        <w:bottom w:val="none" w:sz="0" w:space="0" w:color="auto"/>
        <w:right w:val="none" w:sz="0" w:space="0" w:color="auto"/>
      </w:divBdr>
    </w:div>
    <w:div w:id="1487042635">
      <w:bodyDiv w:val="1"/>
      <w:marLeft w:val="0"/>
      <w:marRight w:val="0"/>
      <w:marTop w:val="0"/>
      <w:marBottom w:val="0"/>
      <w:divBdr>
        <w:top w:val="none" w:sz="0" w:space="0" w:color="auto"/>
        <w:left w:val="none" w:sz="0" w:space="0" w:color="auto"/>
        <w:bottom w:val="none" w:sz="0" w:space="0" w:color="auto"/>
        <w:right w:val="none" w:sz="0" w:space="0" w:color="auto"/>
      </w:divBdr>
    </w:div>
    <w:div w:id="1579293472">
      <w:bodyDiv w:val="1"/>
      <w:marLeft w:val="0"/>
      <w:marRight w:val="0"/>
      <w:marTop w:val="0"/>
      <w:marBottom w:val="0"/>
      <w:divBdr>
        <w:top w:val="none" w:sz="0" w:space="0" w:color="auto"/>
        <w:left w:val="none" w:sz="0" w:space="0" w:color="auto"/>
        <w:bottom w:val="none" w:sz="0" w:space="0" w:color="auto"/>
        <w:right w:val="none" w:sz="0" w:space="0" w:color="auto"/>
      </w:divBdr>
    </w:div>
    <w:div w:id="1647737886">
      <w:bodyDiv w:val="1"/>
      <w:marLeft w:val="0"/>
      <w:marRight w:val="0"/>
      <w:marTop w:val="0"/>
      <w:marBottom w:val="0"/>
      <w:divBdr>
        <w:top w:val="none" w:sz="0" w:space="0" w:color="auto"/>
        <w:left w:val="none" w:sz="0" w:space="0" w:color="auto"/>
        <w:bottom w:val="none" w:sz="0" w:space="0" w:color="auto"/>
        <w:right w:val="none" w:sz="0" w:space="0" w:color="auto"/>
      </w:divBdr>
    </w:div>
    <w:div w:id="1684165329">
      <w:bodyDiv w:val="1"/>
      <w:marLeft w:val="0"/>
      <w:marRight w:val="0"/>
      <w:marTop w:val="0"/>
      <w:marBottom w:val="0"/>
      <w:divBdr>
        <w:top w:val="none" w:sz="0" w:space="0" w:color="auto"/>
        <w:left w:val="none" w:sz="0" w:space="0" w:color="auto"/>
        <w:bottom w:val="none" w:sz="0" w:space="0" w:color="auto"/>
        <w:right w:val="none" w:sz="0" w:space="0" w:color="auto"/>
      </w:divBdr>
    </w:div>
    <w:div w:id="1801459746">
      <w:bodyDiv w:val="1"/>
      <w:marLeft w:val="0"/>
      <w:marRight w:val="0"/>
      <w:marTop w:val="0"/>
      <w:marBottom w:val="0"/>
      <w:divBdr>
        <w:top w:val="none" w:sz="0" w:space="0" w:color="auto"/>
        <w:left w:val="none" w:sz="0" w:space="0" w:color="auto"/>
        <w:bottom w:val="none" w:sz="0" w:space="0" w:color="auto"/>
        <w:right w:val="none" w:sz="0" w:space="0" w:color="auto"/>
      </w:divBdr>
    </w:div>
    <w:div w:id="18443959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badstore.net/cgi-bin/badstore.cgi?action=loginregiste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hyperlink" Target="http://www.badstore.net/robots.tx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Ano24</b:Tag>
    <b:SourceType>InternetSite</b:SourceType>
    <b:Guid>{BB577F11-AF7E-4E3F-8A18-044D4DD33996}</b:Guid>
    <b:Author>
      <b:Author>
        <b:NameList>
          <b:Person>
            <b:Last>Anon</b:Last>
          </b:Person>
        </b:NameList>
      </b:Author>
    </b:Author>
    <b:Title>Badstore.net User Manual - PDF </b:Title>
    <b:YearAccessed>2024</b:YearAccessed>
    <b:MonthAccessed>January</b:MonthAccessed>
    <b:DayAccessed>14</b:DayAccessed>
    <b:URL>https://docplayer.net/amp/12906628-Badstore-net-user-manual.html</b:URL>
    <b:RefOrder>2</b:RefOrder>
  </b:Source>
  <b:Source>
    <b:Tag>Ala18</b:Tag>
    <b:SourceType>InternetSite</b:SourceType>
    <b:Guid>{54361985-E258-48B6-B75A-13E04ECC285E}</b:Guid>
    <b:Author>
      <b:Author>
        <b:NameList>
          <b:Person>
            <b:Last>Vivona</b:Last>
            <b:First>Alan</b:First>
          </b:Person>
        </b:NameList>
      </b:Author>
    </b:Author>
    <b:Title>Pen-testing: Badstorev1.2.3 Walkthrough - Vulnhub</b:Title>
    <b:Year>2018</b:Year>
    <b:YearAccessed>2024</b:YearAccessed>
    <b:MonthAccessed>January</b:MonthAccessed>
    <b:DayAccessed>14</b:DayAccessed>
    <b:URL>https://medium.com/syscall59/badstore-1-2-3-walkthrough-vulnhub-7816f3001333</b:URL>
    <b:RefOrder>3</b:RefOrder>
  </b:Source>
  <b:Source>
    <b:Tag>Ano17</b:Tag>
    <b:SourceType>InternetSite</b:SourceType>
    <b:Guid>{596CA8E3-3126-45B2-988E-ACB68810430B}</b:Guid>
    <b:Author>
      <b:Author>
        <b:NameList>
          <b:Person>
            <b:Last>Anonymous</b:Last>
          </b:Person>
        </b:NameList>
      </b:Author>
    </b:Author>
    <b:Title>Badstore Vulnerabilities</b:Title>
    <b:Year>2017</b:Year>
    <b:YearAccessed>2024</b:YearAccessed>
    <b:MonthAccessed>January</b:MonthAccessed>
    <b:DayAccessed>15</b:DayAccessed>
    <b:URL>https://cyb3r-cod3r.blogspot.com/2017/04/badstore-vulnerabilities.html?m=1</b:URL>
    <b:RefOrder>4</b:RefOrder>
  </b:Source>
  <b:Source>
    <b:Tag>Leo23</b:Tag>
    <b:SourceType>InternetSite</b:SourceType>
    <b:Guid>{30C112A1-A49B-484B-82DB-DFB9B5A2819D}</b:Guid>
    <b:Author>
      <b:Author>
        <b:NameList>
          <b:Person>
            <b:Last>Ken</b:Last>
            <b:First>Leon</b:First>
          </b:Person>
        </b:NameList>
      </b:Author>
    </b:Author>
    <b:Title>DVWA Penetration Testing Report</b:Title>
    <b:Year>2023</b:Year>
    <b:YearAccessed>2024</b:YearAccessed>
    <b:MonthAccessed>January</b:MonthAccessed>
    <b:DayAccessed>16</b:DayAccessed>
    <b:URL>https://systemweakness.com/dvwa-penetration-testing-report-2c7beb3395ff</b:URL>
    <b:RefOrder>5</b:RefOrder>
  </b:Source>
  <b:Source>
    <b:Tag>Mic20</b:Tag>
    <b:SourceType>InternetSite</b:SourceType>
    <b:Guid>{2CF4ED1C-8631-4868-8970-1C322BBE57B4}</b:Guid>
    <b:Author>
      <b:Author>
        <b:NameList>
          <b:Person>
            <b:Last>Whittle</b:Last>
            <b:First>Michael</b:First>
          </b:Person>
        </b:NameList>
      </b:Author>
    </b:Author>
    <b:Title>OWASP Top 10 and DVWA</b:Title>
    <b:Year>2020</b:Year>
    <b:YearAccessed>2024</b:YearAccessed>
    <b:MonthAccessed>January</b:MonthAccessed>
    <b:DayAccessed>16</b:DayAccessed>
    <b:URL>https://levelup.gitconnected.com/ethical-hacking-part-1-owasp-top-10-and-dvwa-3f2d55580ba8</b:URL>
    <b:RefOrder>1</b:RefOrder>
  </b:Source>
</b:Sources>
</file>

<file path=customXml/itemProps1.xml><?xml version="1.0" encoding="utf-8"?>
<ds:datastoreItem xmlns:ds="http://schemas.openxmlformats.org/officeDocument/2006/customXml" ds:itemID="{AE665D26-CDE2-4A64-BC89-9F02E9857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13899</TotalTime>
  <Pages>20</Pages>
  <Words>2548</Words>
  <Characters>14524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ADAIKKALAVAN, Adaikkalavan</dc:creator>
  <cp:keywords/>
  <dc:description/>
  <cp:lastModifiedBy>Kyaw Zin Latt</cp:lastModifiedBy>
  <cp:revision>7</cp:revision>
  <dcterms:created xsi:type="dcterms:W3CDTF">2024-01-11T17:57:00Z</dcterms:created>
  <dcterms:modified xsi:type="dcterms:W3CDTF">2024-08-28T19:04:00Z</dcterms:modified>
</cp:coreProperties>
</file>